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9356" w:type="dxa"/>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56" w:type="dxa"/>
            <w:tcBorders>
              <w:top w:val="nil"/>
              <w:left w:val="nil"/>
              <w:bottom w:val="nil"/>
              <w:right w:val="nil"/>
            </w:tcBorders>
          </w:tcPr>
          <w:p>
            <w:pPr>
              <w:rPr>
                <w:b/>
                <w:sz w:val="32"/>
                <w:szCs w:val="32"/>
              </w:rPr>
            </w:pPr>
            <w:r>
              <w:rPr>
                <w:rFonts w:hint="eastAsia"/>
                <w:b/>
                <w:sz w:val="32"/>
                <w:szCs w:val="32"/>
              </w:rPr>
              <w:t>附件</w:t>
            </w:r>
            <w:r>
              <w:rPr>
                <w:b/>
                <w:sz w:val="32"/>
                <w:szCs w:val="32"/>
              </w:rPr>
              <w:t>2</w:t>
            </w:r>
          </w:p>
          <w:p>
            <w:pPr>
              <w:ind w:firstLine="482" w:firstLineChars="150"/>
              <w:jc w:val="center"/>
              <w:rPr>
                <w:b/>
                <w:bCs/>
                <w:sz w:val="36"/>
                <w:szCs w:val="36"/>
              </w:rPr>
            </w:pPr>
            <w:r>
              <w:rPr>
                <w:rFonts w:hint="eastAsia"/>
                <w:b/>
                <w:bCs/>
                <w:sz w:val="32"/>
                <w:szCs w:val="32"/>
              </w:rPr>
              <w:t>2021年广州市增城区教育局公开招聘教师资格审核目录表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56" w:type="dxa"/>
            <w:tcBorders>
              <w:top w:val="nil"/>
              <w:left w:val="nil"/>
              <w:bottom w:val="nil"/>
              <w:right w:val="nil"/>
            </w:tcBorders>
          </w:tcPr>
          <w:p>
            <w:pPr>
              <w:ind w:firstLine="1254" w:firstLineChars="446"/>
              <w:rPr>
                <w:b/>
                <w:sz w:val="28"/>
                <w:szCs w:val="28"/>
              </w:rPr>
            </w:pPr>
            <w:r>
              <w:rPr>
                <w:rFonts w:hint="eastAsia"/>
                <w:b/>
                <w:sz w:val="28"/>
                <w:szCs w:val="28"/>
              </w:rPr>
              <w:t>姓名：            报考岗位：           联系电话：</w:t>
            </w:r>
          </w:p>
        </w:tc>
      </w:tr>
    </w:tbl>
    <w:tbl>
      <w:tblPr>
        <w:tblStyle w:val="5"/>
        <w:tblpPr w:leftFromText="180" w:rightFromText="180" w:vertAnchor="text" w:horzAnchor="page" w:tblpX="1240" w:tblpY="322"/>
        <w:tblOverlap w:val="never"/>
        <w:tblW w:w="94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3102"/>
        <w:gridCol w:w="4200"/>
        <w:gridCol w:w="6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trPr>
        <w:tc>
          <w:tcPr>
            <w:tcW w:w="1440" w:type="dxa"/>
            <w:vAlign w:val="center"/>
          </w:tcPr>
          <w:p>
            <w:pPr>
              <w:widowControl/>
              <w:jc w:val="left"/>
              <w:rPr>
                <w:rFonts w:ascii="仿宋_GB2312" w:hAnsi="宋体" w:eastAsia="仿宋_GB2312" w:cs="宋体"/>
                <w:kern w:val="0"/>
                <w:sz w:val="28"/>
                <w:szCs w:val="28"/>
              </w:rPr>
            </w:pPr>
            <w:r>
              <w:rPr>
                <w:rFonts w:hint="eastAsia" w:ascii="宋体" w:hAnsi="宋体" w:cs="宋体"/>
                <w:b/>
                <w:kern w:val="0"/>
                <w:sz w:val="28"/>
                <w:szCs w:val="28"/>
              </w:rPr>
              <w:t>考生类别</w:t>
            </w:r>
          </w:p>
        </w:tc>
        <w:tc>
          <w:tcPr>
            <w:tcW w:w="7302" w:type="dxa"/>
            <w:gridSpan w:val="2"/>
            <w:vAlign w:val="center"/>
          </w:tcPr>
          <w:p>
            <w:pPr>
              <w:widowControl/>
              <w:adjustRightInd w:val="0"/>
              <w:snapToGrid w:val="0"/>
              <w:jc w:val="center"/>
              <w:rPr>
                <w:rFonts w:ascii="仿宋_GB2312" w:hAnsi="宋体" w:eastAsia="仿宋_GB2312" w:cs="宋体"/>
                <w:b/>
                <w:kern w:val="0"/>
                <w:sz w:val="28"/>
                <w:szCs w:val="28"/>
              </w:rPr>
            </w:pPr>
            <w:r>
              <w:rPr>
                <w:rFonts w:hint="eastAsia" w:ascii="宋体" w:hAnsi="宋体" w:cs="宋体"/>
                <w:b/>
                <w:kern w:val="0"/>
                <w:sz w:val="28"/>
                <w:szCs w:val="28"/>
              </w:rPr>
              <w:t>材料名称（原件和复印件）对应的在右列打</w:t>
            </w:r>
            <w:r>
              <w:rPr>
                <w:rFonts w:hint="eastAsia" w:ascii="宋体" w:hAnsi="宋体" w:cs="宋体"/>
                <w:b/>
                <w:bCs/>
                <w:kern w:val="0"/>
                <w:sz w:val="28"/>
                <w:szCs w:val="28"/>
              </w:rPr>
              <w:t>√</w:t>
            </w:r>
          </w:p>
        </w:tc>
        <w:tc>
          <w:tcPr>
            <w:tcW w:w="668" w:type="dxa"/>
          </w:tcPr>
          <w:p>
            <w:pPr>
              <w:widowControl/>
              <w:adjustRightInd w:val="0"/>
              <w:snapToGrid w:val="0"/>
              <w:jc w:val="center"/>
              <w:rPr>
                <w:rFonts w:ascii="宋体" w:cs="宋体"/>
                <w:b/>
                <w:kern w:val="0"/>
                <w:sz w:val="28"/>
                <w:szCs w:val="28"/>
              </w:rPr>
            </w:pPr>
            <w:r>
              <w:rPr>
                <w:rFonts w:hint="eastAsia" w:ascii="宋体" w:hAnsi="宋体" w:cs="宋体"/>
                <w:b/>
                <w:bCs/>
                <w:kern w:val="0"/>
                <w:sz w:val="28"/>
                <w:szCs w:val="28"/>
              </w:rPr>
              <w:t>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440" w:type="dxa"/>
            <w:vMerge w:val="restart"/>
            <w:vAlign w:val="center"/>
          </w:tcPr>
          <w:p>
            <w:pPr>
              <w:jc w:val="left"/>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应届生</w:t>
            </w:r>
          </w:p>
        </w:tc>
        <w:tc>
          <w:tcPr>
            <w:tcW w:w="3102" w:type="dxa"/>
            <w:vMerge w:val="restart"/>
            <w:vAlign w:val="center"/>
          </w:tcPr>
          <w:p>
            <w:pPr>
              <w:adjustRightInd w:val="0"/>
              <w:snapToGrid w:val="0"/>
              <w:jc w:val="center"/>
              <w:rPr>
                <w:rFonts w:ascii="仿宋_GB2312" w:hAnsi="宋体" w:eastAsia="仿宋_GB2312" w:cs="宋体"/>
                <w:sz w:val="28"/>
                <w:szCs w:val="28"/>
              </w:rPr>
            </w:pPr>
          </w:p>
        </w:tc>
        <w:tc>
          <w:tcPr>
            <w:tcW w:w="4200" w:type="dxa"/>
            <w:vAlign w:val="center"/>
          </w:tcPr>
          <w:p>
            <w:pPr>
              <w:adjustRightInd w:val="0"/>
              <w:snapToGrid w:val="0"/>
              <w:jc w:val="left"/>
              <w:rPr>
                <w:rFonts w:ascii="仿宋_GB2312" w:eastAsia="仿宋_GB2312"/>
                <w:sz w:val="28"/>
                <w:szCs w:val="28"/>
              </w:rPr>
            </w:pPr>
            <w:r>
              <w:rPr>
                <w:rFonts w:hint="eastAsia" w:ascii="仿宋_GB2312" w:eastAsia="仿宋_GB2312"/>
                <w:sz w:val="28"/>
                <w:szCs w:val="28"/>
              </w:rPr>
              <w:t>毕业证（含本科和研究生）</w:t>
            </w:r>
          </w:p>
        </w:tc>
        <w:tc>
          <w:tcPr>
            <w:tcW w:w="668" w:type="dxa"/>
          </w:tcPr>
          <w:p>
            <w:pPr>
              <w:adjustRightInd w:val="0"/>
              <w:snapToGrid w:val="0"/>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440" w:type="dxa"/>
            <w:vMerge w:val="continue"/>
            <w:vAlign w:val="center"/>
          </w:tcPr>
          <w:p>
            <w:pPr>
              <w:jc w:val="left"/>
              <w:rPr>
                <w:rFonts w:ascii="仿宋_GB2312" w:hAnsi="宋体" w:eastAsia="仿宋_GB2312" w:cs="宋体"/>
                <w:b/>
                <w:bCs/>
                <w:kern w:val="0"/>
                <w:sz w:val="28"/>
                <w:szCs w:val="28"/>
              </w:rPr>
            </w:pPr>
          </w:p>
        </w:tc>
        <w:tc>
          <w:tcPr>
            <w:tcW w:w="3102" w:type="dxa"/>
            <w:vMerge w:val="continue"/>
            <w:vAlign w:val="center"/>
          </w:tcPr>
          <w:p>
            <w:pPr>
              <w:adjustRightInd w:val="0"/>
              <w:snapToGrid w:val="0"/>
              <w:jc w:val="center"/>
              <w:rPr>
                <w:rFonts w:ascii="仿宋_GB2312" w:hAnsi="宋体" w:eastAsia="仿宋_GB2312" w:cs="宋体"/>
                <w:sz w:val="28"/>
                <w:szCs w:val="28"/>
              </w:rPr>
            </w:pPr>
          </w:p>
        </w:tc>
        <w:tc>
          <w:tcPr>
            <w:tcW w:w="4200" w:type="dxa"/>
            <w:vAlign w:val="center"/>
          </w:tcPr>
          <w:p>
            <w:pPr>
              <w:adjustRightInd w:val="0"/>
              <w:snapToGrid w:val="0"/>
              <w:jc w:val="left"/>
              <w:rPr>
                <w:rFonts w:ascii="仿宋_GB2312" w:eastAsia="仿宋_GB2312"/>
                <w:sz w:val="28"/>
                <w:szCs w:val="28"/>
              </w:rPr>
            </w:pPr>
            <w:r>
              <w:rPr>
                <w:rFonts w:hint="eastAsia" w:ascii="仿宋_GB2312" w:eastAsia="仿宋_GB2312"/>
                <w:sz w:val="28"/>
                <w:szCs w:val="28"/>
              </w:rPr>
              <w:t>学位证（含学士和硕士）</w:t>
            </w:r>
          </w:p>
        </w:tc>
        <w:tc>
          <w:tcPr>
            <w:tcW w:w="668" w:type="dxa"/>
          </w:tcPr>
          <w:p>
            <w:pPr>
              <w:adjustRightInd w:val="0"/>
              <w:snapToGrid w:val="0"/>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440" w:type="dxa"/>
            <w:vMerge w:val="continue"/>
            <w:vAlign w:val="center"/>
          </w:tcPr>
          <w:p>
            <w:pPr>
              <w:widowControl/>
              <w:jc w:val="left"/>
              <w:rPr>
                <w:rFonts w:ascii="仿宋_GB2312" w:hAnsi="宋体" w:eastAsia="仿宋_GB2312" w:cs="宋体"/>
                <w:kern w:val="0"/>
                <w:sz w:val="28"/>
                <w:szCs w:val="28"/>
              </w:rPr>
            </w:pPr>
          </w:p>
        </w:tc>
        <w:tc>
          <w:tcPr>
            <w:tcW w:w="3102" w:type="dxa"/>
            <w:vMerge w:val="continue"/>
            <w:vAlign w:val="center"/>
          </w:tcPr>
          <w:p>
            <w:pPr>
              <w:adjustRightInd w:val="0"/>
              <w:snapToGrid w:val="0"/>
              <w:jc w:val="center"/>
              <w:rPr>
                <w:rFonts w:ascii="仿宋_GB2312" w:hAnsi="宋体" w:eastAsia="仿宋_GB2312" w:cs="宋体"/>
                <w:sz w:val="28"/>
                <w:szCs w:val="28"/>
              </w:rPr>
            </w:pPr>
          </w:p>
        </w:tc>
        <w:tc>
          <w:tcPr>
            <w:tcW w:w="4200" w:type="dxa"/>
            <w:vAlign w:val="center"/>
          </w:tcPr>
          <w:p>
            <w:pPr>
              <w:adjustRightInd w:val="0"/>
              <w:snapToGrid w:val="0"/>
              <w:jc w:val="left"/>
              <w:rPr>
                <w:rFonts w:ascii="仿宋_GB2312" w:eastAsia="仿宋_GB2312"/>
                <w:sz w:val="28"/>
                <w:szCs w:val="28"/>
              </w:rPr>
            </w:pPr>
            <w:r>
              <w:rPr>
                <w:rFonts w:hint="eastAsia" w:ascii="仿宋_GB2312" w:eastAsia="仿宋_GB2312"/>
                <w:sz w:val="28"/>
                <w:szCs w:val="28"/>
              </w:rPr>
              <w:t>教育部学历证书电子注册备案表（或教育部学籍在线验证报告）</w:t>
            </w:r>
          </w:p>
        </w:tc>
        <w:tc>
          <w:tcPr>
            <w:tcW w:w="668" w:type="dxa"/>
          </w:tcPr>
          <w:p>
            <w:pPr>
              <w:adjustRightInd w:val="0"/>
              <w:snapToGrid w:val="0"/>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440" w:type="dxa"/>
            <w:vMerge w:val="continue"/>
            <w:vAlign w:val="center"/>
          </w:tcPr>
          <w:p>
            <w:pPr>
              <w:widowControl/>
              <w:jc w:val="left"/>
              <w:rPr>
                <w:rFonts w:ascii="仿宋_GB2312" w:hAnsi="宋体" w:eastAsia="仿宋_GB2312" w:cs="宋体"/>
                <w:kern w:val="0"/>
                <w:sz w:val="28"/>
                <w:szCs w:val="28"/>
              </w:rPr>
            </w:pPr>
          </w:p>
        </w:tc>
        <w:tc>
          <w:tcPr>
            <w:tcW w:w="3102" w:type="dxa"/>
            <w:vMerge w:val="continue"/>
            <w:vAlign w:val="center"/>
          </w:tcPr>
          <w:p>
            <w:pPr>
              <w:adjustRightInd w:val="0"/>
              <w:snapToGrid w:val="0"/>
              <w:jc w:val="center"/>
              <w:rPr>
                <w:rFonts w:ascii="仿宋_GB2312" w:hAnsi="宋体" w:eastAsia="仿宋_GB2312" w:cs="宋体"/>
                <w:sz w:val="28"/>
                <w:szCs w:val="28"/>
              </w:rPr>
            </w:pPr>
          </w:p>
        </w:tc>
        <w:tc>
          <w:tcPr>
            <w:tcW w:w="4200" w:type="dxa"/>
            <w:vAlign w:val="center"/>
          </w:tcPr>
          <w:p>
            <w:pPr>
              <w:adjustRightInd w:val="0"/>
              <w:snapToGrid w:val="0"/>
              <w:jc w:val="left"/>
              <w:rPr>
                <w:rFonts w:ascii="仿宋_GB2312" w:hAnsi="宋体" w:eastAsia="仿宋_GB2312" w:cs="宋体"/>
                <w:sz w:val="28"/>
                <w:szCs w:val="28"/>
              </w:rPr>
            </w:pPr>
            <w:r>
              <w:rPr>
                <w:rFonts w:hint="eastAsia" w:ascii="仿宋_GB2312" w:eastAsia="仿宋_GB2312"/>
                <w:sz w:val="28"/>
                <w:szCs w:val="28"/>
              </w:rPr>
              <w:t>身份证</w:t>
            </w:r>
          </w:p>
        </w:tc>
        <w:tc>
          <w:tcPr>
            <w:tcW w:w="668" w:type="dxa"/>
          </w:tcPr>
          <w:p>
            <w:pPr>
              <w:adjustRightInd w:val="0"/>
              <w:snapToGrid w:val="0"/>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440" w:type="dxa"/>
            <w:vMerge w:val="continue"/>
            <w:vAlign w:val="center"/>
          </w:tcPr>
          <w:p>
            <w:pPr>
              <w:widowControl/>
              <w:jc w:val="left"/>
              <w:rPr>
                <w:rFonts w:ascii="仿宋_GB2312" w:hAnsi="宋体" w:eastAsia="仿宋_GB2312" w:cs="宋体"/>
                <w:kern w:val="0"/>
                <w:sz w:val="28"/>
                <w:szCs w:val="28"/>
              </w:rPr>
            </w:pPr>
          </w:p>
        </w:tc>
        <w:tc>
          <w:tcPr>
            <w:tcW w:w="3102" w:type="dxa"/>
            <w:vMerge w:val="continue"/>
            <w:vAlign w:val="center"/>
          </w:tcPr>
          <w:p>
            <w:pPr>
              <w:adjustRightInd w:val="0"/>
              <w:snapToGrid w:val="0"/>
              <w:jc w:val="center"/>
              <w:rPr>
                <w:rFonts w:ascii="仿宋_GB2312" w:hAnsi="宋体" w:eastAsia="仿宋_GB2312" w:cs="宋体"/>
                <w:sz w:val="28"/>
                <w:szCs w:val="28"/>
              </w:rPr>
            </w:pPr>
          </w:p>
        </w:tc>
        <w:tc>
          <w:tcPr>
            <w:tcW w:w="4200" w:type="dxa"/>
            <w:vAlign w:val="center"/>
          </w:tcPr>
          <w:p>
            <w:pPr>
              <w:adjustRightInd w:val="0"/>
              <w:snapToGrid w:val="0"/>
              <w:spacing w:line="300" w:lineRule="exact"/>
              <w:jc w:val="left"/>
              <w:rPr>
                <w:rFonts w:ascii="仿宋_GB2312" w:eastAsia="仿宋_GB2312"/>
                <w:sz w:val="28"/>
                <w:szCs w:val="28"/>
              </w:rPr>
            </w:pPr>
            <w:r>
              <w:rPr>
                <w:rFonts w:hint="eastAsia" w:ascii="仿宋_GB2312" w:eastAsia="仿宋_GB2312"/>
                <w:sz w:val="28"/>
                <w:szCs w:val="28"/>
              </w:rPr>
              <w:t>户口簿</w:t>
            </w:r>
            <w:r>
              <w:rPr>
                <w:rFonts w:hint="eastAsia" w:ascii="仿宋_GB2312" w:eastAsia="仿宋_GB2312"/>
                <w:spacing w:val="-16"/>
                <w:sz w:val="28"/>
                <w:szCs w:val="28"/>
              </w:rPr>
              <w:t>（学校集体户口的，需提交户主页和本人页复印件且需加盖学校保公章）</w:t>
            </w:r>
          </w:p>
        </w:tc>
        <w:tc>
          <w:tcPr>
            <w:tcW w:w="668" w:type="dxa"/>
          </w:tcPr>
          <w:p>
            <w:pPr>
              <w:adjustRightInd w:val="0"/>
              <w:snapToGrid w:val="0"/>
              <w:spacing w:line="300" w:lineRule="exact"/>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5" w:hRule="atLeast"/>
        </w:trPr>
        <w:tc>
          <w:tcPr>
            <w:tcW w:w="1440" w:type="dxa"/>
            <w:vMerge w:val="continue"/>
            <w:vAlign w:val="center"/>
          </w:tcPr>
          <w:p>
            <w:pPr>
              <w:widowControl/>
              <w:jc w:val="left"/>
              <w:rPr>
                <w:rFonts w:ascii="仿宋_GB2312" w:hAnsi="宋体" w:eastAsia="仿宋_GB2312" w:cs="宋体"/>
                <w:kern w:val="0"/>
                <w:sz w:val="28"/>
                <w:szCs w:val="28"/>
              </w:rPr>
            </w:pPr>
          </w:p>
        </w:tc>
        <w:tc>
          <w:tcPr>
            <w:tcW w:w="3102" w:type="dxa"/>
            <w:vMerge w:val="continue"/>
            <w:vAlign w:val="center"/>
          </w:tcPr>
          <w:p>
            <w:pPr>
              <w:adjustRightInd w:val="0"/>
              <w:snapToGrid w:val="0"/>
              <w:jc w:val="center"/>
              <w:rPr>
                <w:rFonts w:ascii="仿宋_GB2312" w:hAnsi="宋体" w:eastAsia="仿宋_GB2312" w:cs="宋体"/>
                <w:sz w:val="28"/>
                <w:szCs w:val="28"/>
              </w:rPr>
            </w:pPr>
          </w:p>
        </w:tc>
        <w:tc>
          <w:tcPr>
            <w:tcW w:w="4200" w:type="dxa"/>
            <w:vAlign w:val="center"/>
          </w:tcPr>
          <w:p>
            <w:pPr>
              <w:adjustRightInd w:val="0"/>
              <w:snapToGrid w:val="0"/>
              <w:jc w:val="left"/>
              <w:rPr>
                <w:rFonts w:ascii="仿宋_GB2312" w:eastAsia="仿宋_GB2312"/>
                <w:sz w:val="28"/>
                <w:szCs w:val="28"/>
              </w:rPr>
            </w:pPr>
            <w:r>
              <w:rPr>
                <w:rFonts w:hint="eastAsia" w:ascii="仿宋_GB2312" w:eastAsia="仿宋_GB2312"/>
                <w:sz w:val="28"/>
                <w:szCs w:val="28"/>
              </w:rPr>
              <w:t>就业推荐表</w:t>
            </w:r>
          </w:p>
        </w:tc>
        <w:tc>
          <w:tcPr>
            <w:tcW w:w="668" w:type="dxa"/>
          </w:tcPr>
          <w:p>
            <w:pPr>
              <w:adjustRightInd w:val="0"/>
              <w:snapToGrid w:val="0"/>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440" w:type="dxa"/>
            <w:vMerge w:val="continue"/>
            <w:vAlign w:val="center"/>
          </w:tcPr>
          <w:p>
            <w:pPr>
              <w:widowControl/>
              <w:jc w:val="left"/>
              <w:rPr>
                <w:rFonts w:ascii="仿宋_GB2312" w:hAnsi="宋体" w:eastAsia="仿宋_GB2312" w:cs="宋体"/>
                <w:kern w:val="0"/>
                <w:sz w:val="28"/>
                <w:szCs w:val="28"/>
              </w:rPr>
            </w:pPr>
          </w:p>
        </w:tc>
        <w:tc>
          <w:tcPr>
            <w:tcW w:w="3102" w:type="dxa"/>
            <w:vMerge w:val="continue"/>
            <w:vAlign w:val="center"/>
          </w:tcPr>
          <w:p>
            <w:pPr>
              <w:adjustRightInd w:val="0"/>
              <w:snapToGrid w:val="0"/>
              <w:jc w:val="center"/>
              <w:rPr>
                <w:rFonts w:ascii="仿宋_GB2312" w:hAnsi="宋体" w:eastAsia="仿宋_GB2312" w:cs="宋体"/>
                <w:sz w:val="28"/>
                <w:szCs w:val="28"/>
              </w:rPr>
            </w:pPr>
          </w:p>
        </w:tc>
        <w:tc>
          <w:tcPr>
            <w:tcW w:w="4200" w:type="dxa"/>
            <w:vAlign w:val="center"/>
          </w:tcPr>
          <w:p>
            <w:pPr>
              <w:adjustRightInd w:val="0"/>
              <w:snapToGrid w:val="0"/>
              <w:jc w:val="left"/>
              <w:rPr>
                <w:rFonts w:ascii="仿宋_GB2312" w:hAnsi="宋体" w:eastAsia="仿宋_GB2312" w:cs="宋体"/>
                <w:sz w:val="28"/>
                <w:szCs w:val="28"/>
              </w:rPr>
            </w:pPr>
            <w:r>
              <w:rPr>
                <w:rFonts w:hint="eastAsia" w:ascii="仿宋_GB2312" w:eastAsia="仿宋_GB2312"/>
                <w:sz w:val="28"/>
                <w:szCs w:val="28"/>
              </w:rPr>
              <w:t>就业协议书</w:t>
            </w:r>
          </w:p>
        </w:tc>
        <w:tc>
          <w:tcPr>
            <w:tcW w:w="668" w:type="dxa"/>
          </w:tcPr>
          <w:p>
            <w:pPr>
              <w:adjustRightInd w:val="0"/>
              <w:snapToGrid w:val="0"/>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440" w:type="dxa"/>
            <w:vMerge w:val="continue"/>
            <w:vAlign w:val="center"/>
          </w:tcPr>
          <w:p>
            <w:pPr>
              <w:widowControl/>
              <w:jc w:val="left"/>
              <w:rPr>
                <w:rFonts w:ascii="仿宋_GB2312" w:hAnsi="宋体" w:eastAsia="仿宋_GB2312" w:cs="宋体"/>
                <w:kern w:val="0"/>
                <w:sz w:val="28"/>
                <w:szCs w:val="28"/>
              </w:rPr>
            </w:pPr>
          </w:p>
        </w:tc>
        <w:tc>
          <w:tcPr>
            <w:tcW w:w="3102" w:type="dxa"/>
            <w:vMerge w:val="continue"/>
            <w:vAlign w:val="center"/>
          </w:tcPr>
          <w:p>
            <w:pPr>
              <w:adjustRightInd w:val="0"/>
              <w:snapToGrid w:val="0"/>
              <w:jc w:val="center"/>
              <w:rPr>
                <w:rFonts w:ascii="仿宋_GB2312" w:hAnsi="宋体" w:eastAsia="仿宋_GB2312" w:cs="宋体"/>
                <w:sz w:val="28"/>
                <w:szCs w:val="28"/>
              </w:rPr>
            </w:pPr>
          </w:p>
        </w:tc>
        <w:tc>
          <w:tcPr>
            <w:tcW w:w="4200" w:type="dxa"/>
            <w:vAlign w:val="center"/>
          </w:tcPr>
          <w:p>
            <w:pPr>
              <w:adjustRightInd w:val="0"/>
              <w:snapToGrid w:val="0"/>
              <w:jc w:val="left"/>
              <w:rPr>
                <w:rFonts w:ascii="仿宋_GB2312" w:eastAsia="仿宋_GB2312"/>
                <w:sz w:val="28"/>
                <w:szCs w:val="28"/>
              </w:rPr>
            </w:pPr>
            <w:r>
              <w:rPr>
                <w:rFonts w:hint="eastAsia" w:ascii="仿宋_GB2312" w:eastAsia="仿宋_GB2312"/>
                <w:sz w:val="28"/>
                <w:szCs w:val="28"/>
              </w:rPr>
              <w:t>学业成绩单（加盖教务处公章）</w:t>
            </w:r>
          </w:p>
        </w:tc>
        <w:tc>
          <w:tcPr>
            <w:tcW w:w="668" w:type="dxa"/>
          </w:tcPr>
          <w:p>
            <w:pPr>
              <w:adjustRightInd w:val="0"/>
              <w:snapToGrid w:val="0"/>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440" w:type="dxa"/>
            <w:vMerge w:val="continue"/>
            <w:vAlign w:val="center"/>
          </w:tcPr>
          <w:p>
            <w:pPr>
              <w:widowControl/>
              <w:jc w:val="left"/>
              <w:rPr>
                <w:rFonts w:ascii="仿宋_GB2312" w:hAnsi="宋体" w:eastAsia="仿宋_GB2312" w:cs="宋体"/>
                <w:kern w:val="0"/>
                <w:sz w:val="28"/>
                <w:szCs w:val="28"/>
              </w:rPr>
            </w:pPr>
          </w:p>
        </w:tc>
        <w:tc>
          <w:tcPr>
            <w:tcW w:w="3102" w:type="dxa"/>
            <w:vMerge w:val="continue"/>
            <w:vAlign w:val="center"/>
          </w:tcPr>
          <w:p>
            <w:pPr>
              <w:adjustRightInd w:val="0"/>
              <w:snapToGrid w:val="0"/>
              <w:jc w:val="center"/>
              <w:rPr>
                <w:rFonts w:ascii="仿宋_GB2312" w:hAnsi="宋体" w:eastAsia="仿宋_GB2312" w:cs="宋体"/>
                <w:sz w:val="28"/>
                <w:szCs w:val="28"/>
              </w:rPr>
            </w:pPr>
          </w:p>
        </w:tc>
        <w:tc>
          <w:tcPr>
            <w:tcW w:w="4200" w:type="dxa"/>
            <w:vAlign w:val="center"/>
          </w:tcPr>
          <w:p>
            <w:pPr>
              <w:adjustRightInd w:val="0"/>
              <w:snapToGrid w:val="0"/>
              <w:jc w:val="left"/>
              <w:rPr>
                <w:rFonts w:ascii="仿宋_GB2312" w:hAnsi="宋体" w:eastAsia="仿宋_GB2312" w:cs="宋体"/>
                <w:sz w:val="28"/>
                <w:szCs w:val="28"/>
              </w:rPr>
            </w:pPr>
            <w:r>
              <w:rPr>
                <w:rFonts w:hint="eastAsia" w:ascii="仿宋_GB2312" w:eastAsia="仿宋_GB2312"/>
                <w:sz w:val="28"/>
                <w:szCs w:val="28"/>
              </w:rPr>
              <w:t>普通话等级证书</w:t>
            </w:r>
          </w:p>
        </w:tc>
        <w:tc>
          <w:tcPr>
            <w:tcW w:w="668" w:type="dxa"/>
          </w:tcPr>
          <w:p>
            <w:pPr>
              <w:adjustRightInd w:val="0"/>
              <w:snapToGrid w:val="0"/>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440" w:type="dxa"/>
            <w:vMerge w:val="continue"/>
            <w:vAlign w:val="center"/>
          </w:tcPr>
          <w:p>
            <w:pPr>
              <w:widowControl/>
              <w:jc w:val="left"/>
              <w:rPr>
                <w:rFonts w:ascii="仿宋_GB2312" w:hAnsi="宋体" w:eastAsia="仿宋_GB2312" w:cs="宋体"/>
                <w:kern w:val="0"/>
                <w:sz w:val="28"/>
                <w:szCs w:val="28"/>
              </w:rPr>
            </w:pPr>
          </w:p>
        </w:tc>
        <w:tc>
          <w:tcPr>
            <w:tcW w:w="3102" w:type="dxa"/>
            <w:vAlign w:val="center"/>
          </w:tcPr>
          <w:p>
            <w:pPr>
              <w:adjustRightInd w:val="0"/>
              <w:snapToGrid w:val="0"/>
              <w:rPr>
                <w:rFonts w:ascii="仿宋_GB2312" w:hAnsi="宋体" w:eastAsia="仿宋_GB2312" w:cs="宋体"/>
                <w:sz w:val="28"/>
                <w:szCs w:val="28"/>
              </w:rPr>
            </w:pPr>
            <w:r>
              <w:rPr>
                <w:rFonts w:hint="eastAsia" w:ascii="仿宋_GB2312" w:eastAsia="仿宋_GB2312"/>
                <w:sz w:val="28"/>
                <w:szCs w:val="28"/>
              </w:rPr>
              <w:t>应聘语文教师还需</w:t>
            </w:r>
          </w:p>
        </w:tc>
        <w:tc>
          <w:tcPr>
            <w:tcW w:w="4200" w:type="dxa"/>
            <w:vAlign w:val="center"/>
          </w:tcPr>
          <w:p>
            <w:pPr>
              <w:adjustRightInd w:val="0"/>
              <w:snapToGrid w:val="0"/>
              <w:jc w:val="left"/>
              <w:rPr>
                <w:rFonts w:ascii="仿宋_GB2312" w:eastAsia="仿宋_GB2312"/>
                <w:sz w:val="28"/>
                <w:szCs w:val="28"/>
              </w:rPr>
            </w:pPr>
            <w:r>
              <w:rPr>
                <w:rFonts w:hint="eastAsia" w:ascii="仿宋_GB2312" w:eastAsia="仿宋_GB2312"/>
                <w:sz w:val="28"/>
                <w:szCs w:val="28"/>
              </w:rPr>
              <w:t>二级甲等及以上普通话等级证书</w:t>
            </w:r>
          </w:p>
        </w:tc>
        <w:tc>
          <w:tcPr>
            <w:tcW w:w="668" w:type="dxa"/>
          </w:tcPr>
          <w:p>
            <w:pPr>
              <w:adjustRightInd w:val="0"/>
              <w:snapToGrid w:val="0"/>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440" w:type="dxa"/>
            <w:vMerge w:val="continue"/>
            <w:vAlign w:val="center"/>
          </w:tcPr>
          <w:p>
            <w:pPr>
              <w:widowControl/>
              <w:jc w:val="left"/>
              <w:rPr>
                <w:rFonts w:ascii="仿宋_GB2312" w:hAnsi="宋体" w:eastAsia="仿宋_GB2312" w:cs="宋体"/>
                <w:kern w:val="0"/>
                <w:sz w:val="28"/>
                <w:szCs w:val="28"/>
              </w:rPr>
            </w:pPr>
          </w:p>
        </w:tc>
        <w:tc>
          <w:tcPr>
            <w:tcW w:w="3102" w:type="dxa"/>
            <w:vAlign w:val="center"/>
          </w:tcPr>
          <w:p>
            <w:pPr>
              <w:adjustRightInd w:val="0"/>
              <w:snapToGrid w:val="0"/>
              <w:rPr>
                <w:rFonts w:ascii="仿宋_GB2312" w:hAnsi="宋体" w:eastAsia="仿宋_GB2312" w:cs="宋体"/>
                <w:sz w:val="28"/>
                <w:szCs w:val="28"/>
              </w:rPr>
            </w:pPr>
            <w:r>
              <w:rPr>
                <w:rFonts w:hint="eastAsia" w:ascii="仿宋_GB2312" w:hAnsi="宋体" w:eastAsia="仿宋_GB2312" w:cs="宋体"/>
                <w:sz w:val="28"/>
                <w:szCs w:val="28"/>
              </w:rPr>
              <w:t>应聘英语教师还需</w:t>
            </w:r>
          </w:p>
        </w:tc>
        <w:tc>
          <w:tcPr>
            <w:tcW w:w="4200" w:type="dxa"/>
            <w:vAlign w:val="center"/>
          </w:tcPr>
          <w:p>
            <w:pPr>
              <w:adjustRightInd w:val="0"/>
              <w:snapToGrid w:val="0"/>
              <w:rPr>
                <w:rFonts w:ascii="仿宋_GB2312" w:hAnsi="宋体" w:eastAsia="仿宋_GB2312" w:cs="宋体"/>
                <w:sz w:val="24"/>
                <w:szCs w:val="24"/>
              </w:rPr>
            </w:pPr>
            <w:r>
              <w:rPr>
                <w:rFonts w:hint="eastAsia" w:ascii="仿宋_GB2312" w:eastAsia="仿宋_GB2312"/>
                <w:sz w:val="28"/>
                <w:szCs w:val="28"/>
              </w:rPr>
              <w:t>全国高校英语专业八级证书</w:t>
            </w:r>
          </w:p>
        </w:tc>
        <w:tc>
          <w:tcPr>
            <w:tcW w:w="668" w:type="dxa"/>
          </w:tcPr>
          <w:p>
            <w:pPr>
              <w:adjustRightInd w:val="0"/>
              <w:snapToGrid w:val="0"/>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440" w:type="dxa"/>
            <w:vMerge w:val="continue"/>
            <w:vAlign w:val="center"/>
          </w:tcPr>
          <w:p>
            <w:pPr>
              <w:widowControl/>
              <w:jc w:val="left"/>
              <w:rPr>
                <w:rFonts w:ascii="仿宋_GB2312" w:hAnsi="宋体" w:eastAsia="仿宋_GB2312" w:cs="宋体"/>
                <w:kern w:val="0"/>
                <w:sz w:val="28"/>
                <w:szCs w:val="28"/>
              </w:rPr>
            </w:pPr>
          </w:p>
        </w:tc>
        <w:tc>
          <w:tcPr>
            <w:tcW w:w="3102" w:type="dxa"/>
            <w:vAlign w:val="center"/>
          </w:tcPr>
          <w:p>
            <w:pPr>
              <w:adjustRightInd w:val="0"/>
              <w:snapToGrid w:val="0"/>
              <w:rPr>
                <w:rFonts w:ascii="仿宋_GB2312" w:hAnsi="宋体" w:eastAsia="仿宋_GB2312" w:cs="宋体"/>
                <w:sz w:val="28"/>
                <w:szCs w:val="28"/>
              </w:rPr>
            </w:pPr>
            <w:r>
              <w:rPr>
                <w:rFonts w:hint="eastAsia" w:ascii="仿宋_GB2312" w:hAnsi="宋体" w:eastAsia="仿宋_GB2312" w:cs="宋体"/>
                <w:sz w:val="24"/>
                <w:szCs w:val="24"/>
              </w:rPr>
              <w:t>国内就读国（境）外大学</w:t>
            </w:r>
          </w:p>
        </w:tc>
        <w:tc>
          <w:tcPr>
            <w:tcW w:w="4200" w:type="dxa"/>
            <w:vAlign w:val="center"/>
          </w:tcPr>
          <w:p>
            <w:pPr>
              <w:adjustRightInd w:val="0"/>
              <w:snapToGrid w:val="0"/>
              <w:jc w:val="left"/>
              <w:rPr>
                <w:rFonts w:ascii="仿宋_GB2312" w:hAnsi="宋体" w:eastAsia="仿宋_GB2312" w:cs="宋体"/>
                <w:sz w:val="28"/>
                <w:szCs w:val="28"/>
              </w:rPr>
            </w:pPr>
            <w:r>
              <w:rPr>
                <w:rFonts w:hint="eastAsia" w:ascii="仿宋_GB2312" w:hAnsi="宋体" w:eastAsia="仿宋_GB2312" w:cs="宋体"/>
                <w:sz w:val="28"/>
                <w:szCs w:val="28"/>
              </w:rPr>
              <w:t>国（境）外学历、学位认证书</w:t>
            </w:r>
          </w:p>
        </w:tc>
        <w:tc>
          <w:tcPr>
            <w:tcW w:w="668" w:type="dxa"/>
          </w:tcPr>
          <w:p>
            <w:pPr>
              <w:adjustRightInd w:val="0"/>
              <w:snapToGrid w:val="0"/>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440" w:type="dxa"/>
            <w:vMerge w:val="continue"/>
            <w:vAlign w:val="center"/>
          </w:tcPr>
          <w:p>
            <w:pPr>
              <w:widowControl/>
              <w:jc w:val="left"/>
              <w:rPr>
                <w:rFonts w:ascii="仿宋_GB2312" w:hAnsi="宋体" w:eastAsia="仿宋_GB2312" w:cs="宋体"/>
                <w:kern w:val="0"/>
                <w:sz w:val="28"/>
                <w:szCs w:val="28"/>
              </w:rPr>
            </w:pPr>
          </w:p>
        </w:tc>
        <w:tc>
          <w:tcPr>
            <w:tcW w:w="3102" w:type="dxa"/>
            <w:vAlign w:val="center"/>
          </w:tcPr>
          <w:p>
            <w:pPr>
              <w:adjustRightInd w:val="0"/>
              <w:snapToGrid w:val="0"/>
              <w:rPr>
                <w:rFonts w:ascii="仿宋_GB2312" w:hAnsi="宋体" w:eastAsia="仿宋_GB2312" w:cs="宋体"/>
                <w:sz w:val="28"/>
                <w:szCs w:val="28"/>
              </w:rPr>
            </w:pPr>
            <w:r>
              <w:rPr>
                <w:rFonts w:hint="eastAsia" w:ascii="仿宋_GB2312" w:hAnsi="宋体" w:eastAsia="仿宋_GB2312" w:cs="宋体"/>
                <w:sz w:val="28"/>
                <w:szCs w:val="28"/>
              </w:rPr>
              <w:t>港澳、国（境）外留学</w:t>
            </w:r>
          </w:p>
        </w:tc>
        <w:tc>
          <w:tcPr>
            <w:tcW w:w="4200" w:type="dxa"/>
            <w:vAlign w:val="center"/>
          </w:tcPr>
          <w:p>
            <w:pPr>
              <w:adjustRightInd w:val="0"/>
              <w:snapToGrid w:val="0"/>
              <w:jc w:val="left"/>
              <w:rPr>
                <w:rFonts w:ascii="仿宋_GB2312" w:hAnsi="宋体" w:eastAsia="仿宋_GB2312" w:cs="宋体"/>
                <w:sz w:val="28"/>
                <w:szCs w:val="28"/>
              </w:rPr>
            </w:pPr>
            <w:r>
              <w:rPr>
                <w:rFonts w:hint="eastAsia" w:ascii="仿宋_GB2312" w:hAnsi="宋体" w:eastAsia="仿宋_GB2312" w:cs="宋体"/>
                <w:sz w:val="28"/>
                <w:szCs w:val="28"/>
              </w:rPr>
              <w:t>国（境）外学历、学位认证书</w:t>
            </w:r>
          </w:p>
        </w:tc>
        <w:tc>
          <w:tcPr>
            <w:tcW w:w="668" w:type="dxa"/>
          </w:tcPr>
          <w:p>
            <w:pPr>
              <w:adjustRightInd w:val="0"/>
              <w:snapToGrid w:val="0"/>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440" w:type="dxa"/>
            <w:vMerge w:val="continue"/>
            <w:vAlign w:val="center"/>
          </w:tcPr>
          <w:p>
            <w:pPr>
              <w:widowControl/>
              <w:jc w:val="left"/>
              <w:rPr>
                <w:rFonts w:ascii="仿宋_GB2312" w:hAnsi="宋体" w:eastAsia="仿宋_GB2312" w:cs="宋体"/>
                <w:kern w:val="0"/>
                <w:sz w:val="28"/>
                <w:szCs w:val="28"/>
              </w:rPr>
            </w:pPr>
          </w:p>
        </w:tc>
        <w:tc>
          <w:tcPr>
            <w:tcW w:w="3102" w:type="dxa"/>
            <w:vAlign w:val="center"/>
          </w:tcPr>
          <w:p>
            <w:pPr>
              <w:adjustRightInd w:val="0"/>
              <w:snapToGrid w:val="0"/>
              <w:rPr>
                <w:rFonts w:ascii="仿宋_GB2312" w:hAnsi="宋体" w:eastAsia="仿宋_GB2312" w:cs="宋体"/>
                <w:sz w:val="28"/>
                <w:szCs w:val="28"/>
              </w:rPr>
            </w:pPr>
            <w:r>
              <w:rPr>
                <w:rFonts w:hint="eastAsia" w:ascii="仿宋_GB2312" w:hAnsi="宋体" w:eastAsia="仿宋_GB2312" w:cs="宋体"/>
                <w:sz w:val="28"/>
                <w:szCs w:val="28"/>
              </w:rPr>
              <w:t>已婚或离异</w:t>
            </w:r>
            <w:r>
              <w:rPr>
                <w:rFonts w:hint="eastAsia" w:ascii="仿宋_GB2312" w:eastAsia="仿宋_GB2312"/>
                <w:sz w:val="28"/>
                <w:szCs w:val="28"/>
              </w:rPr>
              <w:t>还需</w:t>
            </w:r>
          </w:p>
        </w:tc>
        <w:tc>
          <w:tcPr>
            <w:tcW w:w="4200" w:type="dxa"/>
            <w:vAlign w:val="center"/>
          </w:tcPr>
          <w:p>
            <w:pPr>
              <w:adjustRightInd w:val="0"/>
              <w:snapToGrid w:val="0"/>
              <w:jc w:val="left"/>
              <w:rPr>
                <w:rFonts w:ascii="仿宋_GB2312" w:eastAsia="仿宋_GB2312"/>
                <w:sz w:val="28"/>
                <w:szCs w:val="28"/>
              </w:rPr>
            </w:pPr>
            <w:r>
              <w:rPr>
                <w:rFonts w:hint="eastAsia" w:ascii="仿宋_GB2312" w:eastAsia="仿宋_GB2312"/>
                <w:sz w:val="28"/>
                <w:szCs w:val="28"/>
              </w:rPr>
              <w:t>结婚证或离婚证</w:t>
            </w:r>
          </w:p>
        </w:tc>
        <w:tc>
          <w:tcPr>
            <w:tcW w:w="668" w:type="dxa"/>
          </w:tcPr>
          <w:p>
            <w:pPr>
              <w:adjustRightInd w:val="0"/>
              <w:snapToGrid w:val="0"/>
              <w:jc w:val="center"/>
              <w:rPr>
                <w:rFonts w:ascii="仿宋_GB2312" w:eastAsia="仿宋_GB2312"/>
                <w:sz w:val="28"/>
                <w:szCs w:val="28"/>
              </w:rPr>
            </w:pPr>
          </w:p>
        </w:tc>
      </w:tr>
    </w:tbl>
    <w:tbl>
      <w:tblPr>
        <w:tblStyle w:val="5"/>
        <w:tblW w:w="94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85"/>
        <w:gridCol w:w="52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jc w:val="center"/>
        </w:trPr>
        <w:tc>
          <w:tcPr>
            <w:tcW w:w="4285" w:type="dxa"/>
            <w:tcBorders>
              <w:top w:val="nil"/>
              <w:left w:val="nil"/>
              <w:bottom w:val="nil"/>
              <w:right w:val="nil"/>
            </w:tcBorders>
            <w:vAlign w:val="center"/>
          </w:tcPr>
          <w:p>
            <w:pPr>
              <w:ind w:firstLine="630" w:firstLineChars="300"/>
            </w:pPr>
            <w:r>
              <w:rPr>
                <w:rFonts w:hint="eastAsia"/>
              </w:rPr>
              <w:t>报考人签名</w:t>
            </w:r>
            <w:r>
              <w:t>(</w:t>
            </w:r>
            <w:r>
              <w:rPr>
                <w:rFonts w:hint="eastAsia"/>
              </w:rPr>
              <w:t>手写签名</w:t>
            </w:r>
            <w:r>
              <w:t>):</w:t>
            </w:r>
          </w:p>
        </w:tc>
        <w:tc>
          <w:tcPr>
            <w:tcW w:w="5212" w:type="dxa"/>
            <w:tcBorders>
              <w:top w:val="nil"/>
              <w:left w:val="nil"/>
              <w:bottom w:val="nil"/>
              <w:right w:val="nil"/>
            </w:tcBorders>
            <w:vAlign w:val="center"/>
          </w:tcPr>
          <w:p>
            <w:pPr>
              <w:ind w:firstLine="1785" w:firstLineChars="850"/>
            </w:pPr>
            <w:r>
              <w:rPr>
                <w:rFonts w:hint="eastAsia"/>
              </w:rPr>
              <w:t>审核人签名</w:t>
            </w:r>
            <w:r>
              <w:t>:</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9" w:hRule="atLeast"/>
          <w:jc w:val="center"/>
        </w:trPr>
        <w:tc>
          <w:tcPr>
            <w:tcW w:w="9497" w:type="dxa"/>
            <w:gridSpan w:val="2"/>
            <w:tcBorders>
              <w:top w:val="nil"/>
              <w:left w:val="nil"/>
              <w:bottom w:val="nil"/>
              <w:right w:val="nil"/>
            </w:tcBorders>
            <w:vAlign w:val="center"/>
          </w:tcPr>
          <w:p>
            <w:pPr>
              <w:wordWrap w:val="0"/>
              <w:ind w:right="840"/>
              <w:jc w:val="right"/>
            </w:pPr>
            <w:r>
              <w:rPr>
                <w:rFonts w:hint="eastAsia"/>
              </w:rPr>
              <w:t>审核时间</w:t>
            </w:r>
            <w:r>
              <w:t xml:space="preserve">:      </w:t>
            </w:r>
            <w:r>
              <w:rPr>
                <w:rFonts w:hint="eastAsia"/>
              </w:rPr>
              <w:t>年  月  日</w:t>
            </w:r>
          </w:p>
        </w:tc>
      </w:tr>
    </w:tbl>
    <w:p>
      <w:pPr>
        <w:rPr>
          <w:b/>
          <w:bCs/>
        </w:rPr>
      </w:pPr>
    </w:p>
    <w:p>
      <w:pPr>
        <w:rPr>
          <w:b/>
          <w:bCs/>
        </w:rPr>
      </w:pPr>
    </w:p>
    <w:p>
      <w:pPr>
        <w:rPr>
          <w:b/>
          <w:bCs/>
        </w:rPr>
      </w:pPr>
      <w:r>
        <w:rPr>
          <w:rFonts w:hint="eastAsia"/>
          <w:b/>
          <w:bCs/>
        </w:rPr>
        <w:t>注</w:t>
      </w:r>
      <w:r>
        <w:rPr>
          <w:b/>
          <w:bCs/>
        </w:rPr>
        <w:t>:</w:t>
      </w:r>
      <w:r>
        <w:rPr>
          <w:rFonts w:hint="eastAsia"/>
          <w:b/>
          <w:bCs/>
        </w:rPr>
        <w:t>报考人员下载此表，请自备好以上材料原件、复印件，并填好此表进行资格审核。</w:t>
      </w:r>
    </w:p>
    <w:tbl>
      <w:tblPr>
        <w:tblStyle w:val="5"/>
        <w:tblpPr w:leftFromText="180" w:rightFromText="180" w:vertAnchor="text" w:horzAnchor="page" w:tblpX="1330" w:tblpY="67"/>
        <w:tblOverlap w:val="never"/>
        <w:tblW w:w="93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56" w:type="dxa"/>
            <w:tcBorders>
              <w:top w:val="nil"/>
              <w:left w:val="nil"/>
              <w:bottom w:val="nil"/>
              <w:right w:val="nil"/>
            </w:tcBorders>
          </w:tcPr>
          <w:p>
            <w:pPr>
              <w:ind w:firstLine="790" w:firstLineChars="246"/>
              <w:rPr>
                <w:b/>
                <w:sz w:val="30"/>
                <w:szCs w:val="30"/>
              </w:rPr>
            </w:pPr>
            <w:r>
              <w:rPr>
                <w:rFonts w:hint="eastAsia"/>
                <w:b/>
                <w:bCs/>
                <w:sz w:val="32"/>
                <w:szCs w:val="32"/>
              </w:rPr>
              <w:t>2021年广州市增城区教育局公开招聘教师资格审核目录表</w:t>
            </w:r>
          </w:p>
          <w:p>
            <w:pPr>
              <w:ind w:firstLine="1042" w:firstLineChars="346"/>
              <w:rPr>
                <w:b/>
                <w:sz w:val="30"/>
                <w:szCs w:val="30"/>
              </w:rPr>
            </w:pPr>
            <w:r>
              <w:rPr>
                <w:rFonts w:hint="eastAsia"/>
                <w:b/>
                <w:sz w:val="30"/>
                <w:szCs w:val="30"/>
              </w:rPr>
              <w:t>姓名：           报考岗位：          联系电话：</w:t>
            </w:r>
          </w:p>
        </w:tc>
      </w:tr>
    </w:tbl>
    <w:tbl>
      <w:tblPr>
        <w:tblStyle w:val="5"/>
        <w:tblpPr w:leftFromText="180" w:rightFromText="180" w:vertAnchor="text" w:horzAnchor="page" w:tblpX="1335" w:tblpY="176"/>
        <w:tblOverlap w:val="never"/>
        <w:tblW w:w="93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2"/>
        <w:gridCol w:w="2981"/>
        <w:gridCol w:w="4255"/>
        <w:gridCol w:w="6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trPr>
        <w:tc>
          <w:tcPr>
            <w:tcW w:w="1452" w:type="dxa"/>
            <w:vAlign w:val="center"/>
          </w:tcPr>
          <w:p>
            <w:pPr>
              <w:widowControl/>
              <w:jc w:val="left"/>
              <w:rPr>
                <w:rFonts w:ascii="仿宋_GB2312" w:hAnsi="宋体" w:eastAsia="仿宋_GB2312" w:cs="宋体"/>
                <w:kern w:val="0"/>
                <w:sz w:val="28"/>
                <w:szCs w:val="28"/>
              </w:rPr>
            </w:pPr>
            <w:r>
              <w:rPr>
                <w:rFonts w:hint="eastAsia" w:ascii="宋体" w:hAnsi="宋体" w:cs="宋体"/>
                <w:b/>
                <w:kern w:val="0"/>
                <w:sz w:val="28"/>
                <w:szCs w:val="28"/>
              </w:rPr>
              <w:t>考生类别</w:t>
            </w:r>
          </w:p>
        </w:tc>
        <w:tc>
          <w:tcPr>
            <w:tcW w:w="7236" w:type="dxa"/>
            <w:gridSpan w:val="2"/>
            <w:vAlign w:val="center"/>
          </w:tcPr>
          <w:p>
            <w:pPr>
              <w:widowControl/>
              <w:adjustRightInd w:val="0"/>
              <w:snapToGrid w:val="0"/>
              <w:jc w:val="center"/>
              <w:rPr>
                <w:rFonts w:ascii="仿宋_GB2312" w:hAnsi="宋体" w:eastAsia="仿宋_GB2312" w:cs="宋体"/>
                <w:b/>
                <w:kern w:val="0"/>
                <w:sz w:val="28"/>
                <w:szCs w:val="28"/>
              </w:rPr>
            </w:pPr>
            <w:r>
              <w:rPr>
                <w:rFonts w:hint="eastAsia" w:ascii="宋体" w:hAnsi="宋体" w:cs="宋体"/>
                <w:b/>
                <w:kern w:val="0"/>
                <w:sz w:val="28"/>
                <w:szCs w:val="28"/>
              </w:rPr>
              <w:t>材料名称（原件和复印件）对应的在右列打</w:t>
            </w:r>
            <w:r>
              <w:rPr>
                <w:rFonts w:hint="eastAsia" w:ascii="宋体" w:hAnsi="宋体" w:cs="宋体"/>
                <w:b/>
                <w:bCs/>
                <w:kern w:val="0"/>
                <w:sz w:val="28"/>
                <w:szCs w:val="28"/>
              </w:rPr>
              <w:t>√</w:t>
            </w:r>
          </w:p>
        </w:tc>
        <w:tc>
          <w:tcPr>
            <w:tcW w:w="687" w:type="dxa"/>
          </w:tcPr>
          <w:p>
            <w:pPr>
              <w:widowControl/>
              <w:adjustRightInd w:val="0"/>
              <w:snapToGrid w:val="0"/>
              <w:jc w:val="center"/>
              <w:rPr>
                <w:rFonts w:ascii="宋体" w:cs="宋体"/>
                <w:b/>
                <w:kern w:val="0"/>
                <w:sz w:val="28"/>
                <w:szCs w:val="28"/>
              </w:rPr>
            </w:pPr>
            <w:r>
              <w:rPr>
                <w:rFonts w:hint="eastAsia" w:ascii="宋体" w:hAnsi="宋体" w:cs="宋体"/>
                <w:b/>
                <w:bCs/>
                <w:kern w:val="0"/>
                <w:sz w:val="28"/>
                <w:szCs w:val="28"/>
              </w:rPr>
              <w:t>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452" w:type="dxa"/>
            <w:vMerge w:val="restart"/>
            <w:vAlign w:val="center"/>
          </w:tcPr>
          <w:p>
            <w:pPr>
              <w:jc w:val="left"/>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社会人员</w:t>
            </w:r>
          </w:p>
        </w:tc>
        <w:tc>
          <w:tcPr>
            <w:tcW w:w="2981" w:type="dxa"/>
            <w:vMerge w:val="restart"/>
            <w:vAlign w:val="center"/>
          </w:tcPr>
          <w:p>
            <w:pPr>
              <w:adjustRightInd w:val="0"/>
              <w:snapToGrid w:val="0"/>
              <w:jc w:val="center"/>
              <w:rPr>
                <w:rFonts w:ascii="仿宋_GB2312" w:hAnsi="宋体" w:eastAsia="仿宋_GB2312" w:cs="宋体"/>
                <w:sz w:val="28"/>
                <w:szCs w:val="28"/>
              </w:rPr>
            </w:pPr>
          </w:p>
        </w:tc>
        <w:tc>
          <w:tcPr>
            <w:tcW w:w="4255" w:type="dxa"/>
            <w:vAlign w:val="center"/>
          </w:tcPr>
          <w:p>
            <w:pPr>
              <w:adjustRightInd w:val="0"/>
              <w:snapToGrid w:val="0"/>
              <w:jc w:val="left"/>
              <w:rPr>
                <w:rFonts w:ascii="仿宋_GB2312" w:eastAsia="仿宋_GB2312"/>
                <w:sz w:val="28"/>
                <w:szCs w:val="28"/>
              </w:rPr>
            </w:pPr>
            <w:r>
              <w:rPr>
                <w:rFonts w:hint="eastAsia" w:ascii="仿宋_GB2312" w:eastAsia="仿宋_GB2312"/>
                <w:sz w:val="28"/>
                <w:szCs w:val="28"/>
              </w:rPr>
              <w:t>毕业证（含本科和研究生）</w:t>
            </w:r>
          </w:p>
        </w:tc>
        <w:tc>
          <w:tcPr>
            <w:tcW w:w="687" w:type="dxa"/>
          </w:tcPr>
          <w:p>
            <w:pPr>
              <w:adjustRightInd w:val="0"/>
              <w:snapToGrid w:val="0"/>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452" w:type="dxa"/>
            <w:vMerge w:val="continue"/>
            <w:vAlign w:val="center"/>
          </w:tcPr>
          <w:p>
            <w:pPr>
              <w:jc w:val="left"/>
              <w:rPr>
                <w:rFonts w:ascii="仿宋_GB2312" w:hAnsi="宋体" w:eastAsia="仿宋_GB2312" w:cs="宋体"/>
                <w:b/>
                <w:bCs/>
                <w:kern w:val="0"/>
                <w:sz w:val="28"/>
                <w:szCs w:val="28"/>
              </w:rPr>
            </w:pPr>
          </w:p>
        </w:tc>
        <w:tc>
          <w:tcPr>
            <w:tcW w:w="2981" w:type="dxa"/>
            <w:vMerge w:val="continue"/>
            <w:vAlign w:val="center"/>
          </w:tcPr>
          <w:p>
            <w:pPr>
              <w:adjustRightInd w:val="0"/>
              <w:snapToGrid w:val="0"/>
              <w:jc w:val="center"/>
              <w:rPr>
                <w:rFonts w:ascii="仿宋_GB2312" w:hAnsi="宋体" w:eastAsia="仿宋_GB2312" w:cs="宋体"/>
                <w:sz w:val="28"/>
                <w:szCs w:val="28"/>
              </w:rPr>
            </w:pPr>
          </w:p>
        </w:tc>
        <w:tc>
          <w:tcPr>
            <w:tcW w:w="4255" w:type="dxa"/>
            <w:vAlign w:val="center"/>
          </w:tcPr>
          <w:p>
            <w:pPr>
              <w:adjustRightInd w:val="0"/>
              <w:snapToGrid w:val="0"/>
              <w:jc w:val="left"/>
              <w:rPr>
                <w:rFonts w:ascii="仿宋_GB2312" w:eastAsia="仿宋_GB2312"/>
                <w:sz w:val="28"/>
                <w:szCs w:val="28"/>
              </w:rPr>
            </w:pPr>
            <w:r>
              <w:rPr>
                <w:rFonts w:hint="eastAsia" w:ascii="仿宋_GB2312" w:eastAsia="仿宋_GB2312"/>
                <w:sz w:val="28"/>
                <w:szCs w:val="28"/>
              </w:rPr>
              <w:t>学位证（含学士和硕士）</w:t>
            </w:r>
          </w:p>
        </w:tc>
        <w:tc>
          <w:tcPr>
            <w:tcW w:w="687" w:type="dxa"/>
          </w:tcPr>
          <w:p>
            <w:pPr>
              <w:adjustRightInd w:val="0"/>
              <w:snapToGrid w:val="0"/>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452" w:type="dxa"/>
            <w:vMerge w:val="continue"/>
            <w:vAlign w:val="center"/>
          </w:tcPr>
          <w:p>
            <w:pPr>
              <w:widowControl/>
              <w:jc w:val="left"/>
              <w:rPr>
                <w:rFonts w:ascii="仿宋_GB2312" w:hAnsi="宋体" w:eastAsia="仿宋_GB2312" w:cs="宋体"/>
                <w:kern w:val="0"/>
                <w:sz w:val="28"/>
                <w:szCs w:val="28"/>
              </w:rPr>
            </w:pPr>
          </w:p>
        </w:tc>
        <w:tc>
          <w:tcPr>
            <w:tcW w:w="2981" w:type="dxa"/>
            <w:vMerge w:val="continue"/>
            <w:vAlign w:val="center"/>
          </w:tcPr>
          <w:p>
            <w:pPr>
              <w:adjustRightInd w:val="0"/>
              <w:snapToGrid w:val="0"/>
              <w:jc w:val="center"/>
              <w:rPr>
                <w:rFonts w:ascii="仿宋_GB2312" w:hAnsi="宋体" w:eastAsia="仿宋_GB2312" w:cs="宋体"/>
                <w:sz w:val="28"/>
                <w:szCs w:val="28"/>
              </w:rPr>
            </w:pPr>
          </w:p>
        </w:tc>
        <w:tc>
          <w:tcPr>
            <w:tcW w:w="4255" w:type="dxa"/>
            <w:vAlign w:val="center"/>
          </w:tcPr>
          <w:p>
            <w:pPr>
              <w:adjustRightInd w:val="0"/>
              <w:snapToGrid w:val="0"/>
              <w:jc w:val="left"/>
              <w:rPr>
                <w:rFonts w:ascii="仿宋_GB2312" w:eastAsia="仿宋_GB2312"/>
                <w:sz w:val="28"/>
                <w:szCs w:val="28"/>
              </w:rPr>
            </w:pPr>
            <w:r>
              <w:rPr>
                <w:rFonts w:hint="eastAsia" w:ascii="仿宋_GB2312" w:eastAsia="仿宋_GB2312"/>
                <w:sz w:val="28"/>
                <w:szCs w:val="28"/>
              </w:rPr>
              <w:t>教育部学历证书电子注册备案表（或教育部学籍在线验证报告）</w:t>
            </w:r>
          </w:p>
        </w:tc>
        <w:tc>
          <w:tcPr>
            <w:tcW w:w="687" w:type="dxa"/>
          </w:tcPr>
          <w:p>
            <w:pPr>
              <w:adjustRightInd w:val="0"/>
              <w:snapToGrid w:val="0"/>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atLeast"/>
        </w:trPr>
        <w:tc>
          <w:tcPr>
            <w:tcW w:w="1452" w:type="dxa"/>
            <w:vMerge w:val="continue"/>
            <w:vAlign w:val="center"/>
          </w:tcPr>
          <w:p>
            <w:pPr>
              <w:widowControl/>
              <w:jc w:val="left"/>
              <w:rPr>
                <w:rFonts w:ascii="仿宋_GB2312" w:hAnsi="宋体" w:eastAsia="仿宋_GB2312" w:cs="宋体"/>
                <w:kern w:val="0"/>
                <w:sz w:val="28"/>
                <w:szCs w:val="28"/>
              </w:rPr>
            </w:pPr>
          </w:p>
        </w:tc>
        <w:tc>
          <w:tcPr>
            <w:tcW w:w="2981" w:type="dxa"/>
            <w:vMerge w:val="continue"/>
            <w:vAlign w:val="center"/>
          </w:tcPr>
          <w:p>
            <w:pPr>
              <w:adjustRightInd w:val="0"/>
              <w:snapToGrid w:val="0"/>
              <w:jc w:val="center"/>
              <w:rPr>
                <w:rFonts w:ascii="仿宋_GB2312" w:hAnsi="宋体" w:eastAsia="仿宋_GB2312" w:cs="宋体"/>
                <w:sz w:val="28"/>
                <w:szCs w:val="28"/>
              </w:rPr>
            </w:pPr>
          </w:p>
        </w:tc>
        <w:tc>
          <w:tcPr>
            <w:tcW w:w="4255" w:type="dxa"/>
            <w:vAlign w:val="center"/>
          </w:tcPr>
          <w:p>
            <w:pPr>
              <w:adjustRightInd w:val="0"/>
              <w:snapToGrid w:val="0"/>
              <w:jc w:val="left"/>
              <w:rPr>
                <w:rFonts w:ascii="仿宋_GB2312" w:hAnsi="宋体" w:eastAsia="仿宋_GB2312" w:cs="宋体"/>
                <w:sz w:val="28"/>
                <w:szCs w:val="28"/>
              </w:rPr>
            </w:pPr>
            <w:r>
              <w:rPr>
                <w:rFonts w:hint="eastAsia" w:ascii="仿宋_GB2312" w:eastAsia="仿宋_GB2312"/>
                <w:sz w:val="28"/>
                <w:szCs w:val="28"/>
              </w:rPr>
              <w:t>身份证</w:t>
            </w:r>
          </w:p>
        </w:tc>
        <w:tc>
          <w:tcPr>
            <w:tcW w:w="687" w:type="dxa"/>
          </w:tcPr>
          <w:p>
            <w:pPr>
              <w:adjustRightInd w:val="0"/>
              <w:snapToGrid w:val="0"/>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452" w:type="dxa"/>
            <w:vMerge w:val="continue"/>
            <w:vAlign w:val="center"/>
          </w:tcPr>
          <w:p>
            <w:pPr>
              <w:widowControl/>
              <w:jc w:val="left"/>
              <w:rPr>
                <w:rFonts w:ascii="仿宋_GB2312" w:hAnsi="宋体" w:eastAsia="仿宋_GB2312" w:cs="宋体"/>
                <w:kern w:val="0"/>
                <w:sz w:val="28"/>
                <w:szCs w:val="28"/>
              </w:rPr>
            </w:pPr>
          </w:p>
        </w:tc>
        <w:tc>
          <w:tcPr>
            <w:tcW w:w="2981" w:type="dxa"/>
            <w:vMerge w:val="continue"/>
            <w:vAlign w:val="center"/>
          </w:tcPr>
          <w:p>
            <w:pPr>
              <w:adjustRightInd w:val="0"/>
              <w:snapToGrid w:val="0"/>
              <w:jc w:val="center"/>
              <w:rPr>
                <w:rFonts w:ascii="仿宋_GB2312" w:hAnsi="宋体" w:eastAsia="仿宋_GB2312" w:cs="宋体"/>
                <w:sz w:val="28"/>
                <w:szCs w:val="28"/>
              </w:rPr>
            </w:pPr>
          </w:p>
        </w:tc>
        <w:tc>
          <w:tcPr>
            <w:tcW w:w="4255" w:type="dxa"/>
            <w:vAlign w:val="center"/>
          </w:tcPr>
          <w:p>
            <w:pPr>
              <w:adjustRightInd w:val="0"/>
              <w:snapToGrid w:val="0"/>
              <w:spacing w:line="300" w:lineRule="exact"/>
              <w:jc w:val="left"/>
              <w:rPr>
                <w:rFonts w:ascii="仿宋_GB2312" w:eastAsia="仿宋_GB2312"/>
                <w:sz w:val="28"/>
                <w:szCs w:val="28"/>
              </w:rPr>
            </w:pPr>
            <w:r>
              <w:rPr>
                <w:rFonts w:hint="eastAsia" w:ascii="仿宋_GB2312" w:eastAsia="仿宋_GB2312"/>
                <w:sz w:val="28"/>
                <w:szCs w:val="28"/>
              </w:rPr>
              <w:t>户口簿</w:t>
            </w:r>
            <w:r>
              <w:rPr>
                <w:rFonts w:hint="eastAsia" w:ascii="仿宋_GB2312" w:eastAsia="仿宋_GB2312"/>
                <w:spacing w:val="-16"/>
                <w:sz w:val="28"/>
                <w:szCs w:val="28"/>
              </w:rPr>
              <w:t>（学校集体户口的，需提交户主页和本人页复印件且需加盖学校公章）</w:t>
            </w:r>
          </w:p>
        </w:tc>
        <w:tc>
          <w:tcPr>
            <w:tcW w:w="687" w:type="dxa"/>
          </w:tcPr>
          <w:p>
            <w:pPr>
              <w:adjustRightInd w:val="0"/>
              <w:snapToGrid w:val="0"/>
              <w:spacing w:line="300" w:lineRule="exact"/>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5" w:hRule="atLeast"/>
        </w:trPr>
        <w:tc>
          <w:tcPr>
            <w:tcW w:w="1452" w:type="dxa"/>
            <w:vMerge w:val="continue"/>
            <w:vAlign w:val="center"/>
          </w:tcPr>
          <w:p>
            <w:pPr>
              <w:widowControl/>
              <w:jc w:val="left"/>
              <w:rPr>
                <w:rFonts w:ascii="仿宋_GB2312" w:hAnsi="宋体" w:eastAsia="仿宋_GB2312" w:cs="宋体"/>
                <w:kern w:val="0"/>
                <w:sz w:val="28"/>
                <w:szCs w:val="28"/>
              </w:rPr>
            </w:pPr>
          </w:p>
        </w:tc>
        <w:tc>
          <w:tcPr>
            <w:tcW w:w="2981" w:type="dxa"/>
            <w:vMerge w:val="continue"/>
            <w:vAlign w:val="center"/>
          </w:tcPr>
          <w:p>
            <w:pPr>
              <w:adjustRightInd w:val="0"/>
              <w:snapToGrid w:val="0"/>
              <w:jc w:val="center"/>
              <w:rPr>
                <w:rFonts w:ascii="仿宋_GB2312" w:hAnsi="宋体" w:eastAsia="仿宋_GB2312" w:cs="宋体"/>
                <w:sz w:val="28"/>
                <w:szCs w:val="28"/>
              </w:rPr>
            </w:pPr>
          </w:p>
        </w:tc>
        <w:tc>
          <w:tcPr>
            <w:tcW w:w="4255" w:type="dxa"/>
            <w:vAlign w:val="center"/>
          </w:tcPr>
          <w:p>
            <w:pPr>
              <w:adjustRightInd w:val="0"/>
              <w:snapToGrid w:val="0"/>
              <w:jc w:val="left"/>
              <w:rPr>
                <w:rFonts w:ascii="仿宋_GB2312" w:eastAsia="仿宋_GB2312"/>
                <w:sz w:val="28"/>
                <w:szCs w:val="28"/>
              </w:rPr>
            </w:pPr>
            <w:r>
              <w:rPr>
                <w:rFonts w:hint="eastAsia" w:ascii="仿宋_GB2312" w:eastAsia="仿宋_GB2312"/>
                <w:sz w:val="28"/>
                <w:szCs w:val="28"/>
              </w:rPr>
              <w:t>在职证明或原单位劳动合同</w:t>
            </w:r>
          </w:p>
        </w:tc>
        <w:tc>
          <w:tcPr>
            <w:tcW w:w="687" w:type="dxa"/>
          </w:tcPr>
          <w:p>
            <w:pPr>
              <w:adjustRightInd w:val="0"/>
              <w:snapToGrid w:val="0"/>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452" w:type="dxa"/>
            <w:vMerge w:val="continue"/>
            <w:vAlign w:val="center"/>
          </w:tcPr>
          <w:p>
            <w:pPr>
              <w:widowControl/>
              <w:jc w:val="left"/>
              <w:rPr>
                <w:rFonts w:ascii="仿宋_GB2312" w:hAnsi="宋体" w:eastAsia="仿宋_GB2312" w:cs="宋体"/>
                <w:kern w:val="0"/>
                <w:sz w:val="28"/>
                <w:szCs w:val="28"/>
              </w:rPr>
            </w:pPr>
          </w:p>
        </w:tc>
        <w:tc>
          <w:tcPr>
            <w:tcW w:w="2981" w:type="dxa"/>
            <w:vMerge w:val="continue"/>
            <w:vAlign w:val="center"/>
          </w:tcPr>
          <w:p>
            <w:pPr>
              <w:adjustRightInd w:val="0"/>
              <w:snapToGrid w:val="0"/>
              <w:jc w:val="center"/>
              <w:rPr>
                <w:rFonts w:ascii="仿宋_GB2312" w:hAnsi="宋体" w:eastAsia="仿宋_GB2312" w:cs="宋体"/>
                <w:sz w:val="28"/>
                <w:szCs w:val="28"/>
              </w:rPr>
            </w:pPr>
          </w:p>
        </w:tc>
        <w:tc>
          <w:tcPr>
            <w:tcW w:w="4255" w:type="dxa"/>
            <w:vAlign w:val="center"/>
          </w:tcPr>
          <w:p>
            <w:pPr>
              <w:adjustRightInd w:val="0"/>
              <w:snapToGrid w:val="0"/>
              <w:jc w:val="left"/>
              <w:rPr>
                <w:rFonts w:ascii="仿宋_GB2312" w:hAnsi="宋体" w:eastAsia="仿宋_GB2312" w:cs="宋体"/>
                <w:sz w:val="28"/>
                <w:szCs w:val="28"/>
              </w:rPr>
            </w:pPr>
            <w:r>
              <w:rPr>
                <w:rFonts w:hint="eastAsia" w:ascii="仿宋_GB2312" w:hAnsi="宋体" w:eastAsia="仿宋_GB2312" w:cs="宋体"/>
                <w:sz w:val="28"/>
                <w:szCs w:val="28"/>
              </w:rPr>
              <w:t>社保缴纳明细（盖有社保局章）</w:t>
            </w:r>
          </w:p>
        </w:tc>
        <w:tc>
          <w:tcPr>
            <w:tcW w:w="687" w:type="dxa"/>
          </w:tcPr>
          <w:p>
            <w:pPr>
              <w:adjustRightInd w:val="0"/>
              <w:snapToGrid w:val="0"/>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452" w:type="dxa"/>
            <w:vMerge w:val="continue"/>
            <w:vAlign w:val="center"/>
          </w:tcPr>
          <w:p>
            <w:pPr>
              <w:widowControl/>
              <w:jc w:val="left"/>
              <w:rPr>
                <w:rFonts w:ascii="仿宋_GB2312" w:hAnsi="宋体" w:eastAsia="仿宋_GB2312" w:cs="宋体"/>
                <w:kern w:val="0"/>
                <w:sz w:val="28"/>
                <w:szCs w:val="28"/>
              </w:rPr>
            </w:pPr>
          </w:p>
        </w:tc>
        <w:tc>
          <w:tcPr>
            <w:tcW w:w="2981" w:type="dxa"/>
            <w:vMerge w:val="continue"/>
            <w:vAlign w:val="center"/>
          </w:tcPr>
          <w:p>
            <w:pPr>
              <w:adjustRightInd w:val="0"/>
              <w:snapToGrid w:val="0"/>
              <w:jc w:val="center"/>
              <w:rPr>
                <w:rFonts w:ascii="仿宋_GB2312" w:hAnsi="宋体" w:eastAsia="仿宋_GB2312" w:cs="宋体"/>
                <w:sz w:val="28"/>
                <w:szCs w:val="28"/>
              </w:rPr>
            </w:pPr>
          </w:p>
        </w:tc>
        <w:tc>
          <w:tcPr>
            <w:tcW w:w="4255" w:type="dxa"/>
            <w:vAlign w:val="center"/>
          </w:tcPr>
          <w:p>
            <w:pPr>
              <w:adjustRightInd w:val="0"/>
              <w:snapToGrid w:val="0"/>
              <w:jc w:val="left"/>
              <w:rPr>
                <w:rFonts w:ascii="仿宋_GB2312" w:eastAsia="仿宋_GB2312"/>
                <w:sz w:val="28"/>
                <w:szCs w:val="28"/>
              </w:rPr>
            </w:pPr>
            <w:r>
              <w:rPr>
                <w:rFonts w:hint="eastAsia" w:ascii="仿宋_GB2312" w:eastAsia="仿宋_GB2312"/>
                <w:sz w:val="28"/>
                <w:szCs w:val="28"/>
              </w:rPr>
              <w:t>原单位同意报考证明或与原单位终止或解除劳动合同且无劳动纠纷的相关证明材料</w:t>
            </w:r>
          </w:p>
        </w:tc>
        <w:tc>
          <w:tcPr>
            <w:tcW w:w="687" w:type="dxa"/>
          </w:tcPr>
          <w:p>
            <w:pPr>
              <w:adjustRightInd w:val="0"/>
              <w:snapToGrid w:val="0"/>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452" w:type="dxa"/>
            <w:vMerge w:val="continue"/>
            <w:vAlign w:val="center"/>
          </w:tcPr>
          <w:p>
            <w:pPr>
              <w:widowControl/>
              <w:jc w:val="left"/>
              <w:rPr>
                <w:rFonts w:ascii="仿宋_GB2312" w:hAnsi="宋体" w:eastAsia="仿宋_GB2312" w:cs="宋体"/>
                <w:kern w:val="0"/>
                <w:sz w:val="28"/>
                <w:szCs w:val="28"/>
              </w:rPr>
            </w:pPr>
          </w:p>
        </w:tc>
        <w:tc>
          <w:tcPr>
            <w:tcW w:w="2981" w:type="dxa"/>
            <w:vMerge w:val="continue"/>
            <w:vAlign w:val="center"/>
          </w:tcPr>
          <w:p>
            <w:pPr>
              <w:adjustRightInd w:val="0"/>
              <w:snapToGrid w:val="0"/>
              <w:jc w:val="center"/>
              <w:rPr>
                <w:rFonts w:ascii="仿宋_GB2312" w:hAnsi="宋体" w:eastAsia="仿宋_GB2312" w:cs="宋体"/>
                <w:sz w:val="28"/>
                <w:szCs w:val="28"/>
              </w:rPr>
            </w:pPr>
          </w:p>
        </w:tc>
        <w:tc>
          <w:tcPr>
            <w:tcW w:w="4255" w:type="dxa"/>
            <w:vAlign w:val="center"/>
          </w:tcPr>
          <w:p>
            <w:pPr>
              <w:adjustRightInd w:val="0"/>
              <w:snapToGrid w:val="0"/>
              <w:jc w:val="left"/>
              <w:rPr>
                <w:rFonts w:ascii="仿宋_GB2312" w:eastAsia="仿宋_GB2312"/>
                <w:sz w:val="28"/>
                <w:szCs w:val="28"/>
              </w:rPr>
            </w:pPr>
            <w:r>
              <w:rPr>
                <w:rFonts w:hint="eastAsia" w:ascii="仿宋_GB2312" w:eastAsia="仿宋_GB2312"/>
                <w:sz w:val="28"/>
                <w:szCs w:val="28"/>
              </w:rPr>
              <w:t>中学教师资格证（与专业一致）</w:t>
            </w:r>
          </w:p>
        </w:tc>
        <w:tc>
          <w:tcPr>
            <w:tcW w:w="687" w:type="dxa"/>
          </w:tcPr>
          <w:p>
            <w:pPr>
              <w:adjustRightInd w:val="0"/>
              <w:snapToGrid w:val="0"/>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452" w:type="dxa"/>
            <w:vMerge w:val="continue"/>
            <w:vAlign w:val="center"/>
          </w:tcPr>
          <w:p>
            <w:pPr>
              <w:widowControl/>
              <w:jc w:val="left"/>
              <w:rPr>
                <w:rFonts w:ascii="仿宋_GB2312" w:hAnsi="宋体" w:eastAsia="仿宋_GB2312" w:cs="宋体"/>
                <w:kern w:val="0"/>
                <w:sz w:val="28"/>
                <w:szCs w:val="28"/>
              </w:rPr>
            </w:pPr>
          </w:p>
        </w:tc>
        <w:tc>
          <w:tcPr>
            <w:tcW w:w="2981" w:type="dxa"/>
            <w:vMerge w:val="continue"/>
            <w:vAlign w:val="center"/>
          </w:tcPr>
          <w:p>
            <w:pPr>
              <w:adjustRightInd w:val="0"/>
              <w:snapToGrid w:val="0"/>
              <w:jc w:val="center"/>
              <w:rPr>
                <w:rFonts w:ascii="仿宋_GB2312" w:hAnsi="宋体" w:eastAsia="仿宋_GB2312" w:cs="宋体"/>
                <w:sz w:val="28"/>
                <w:szCs w:val="28"/>
              </w:rPr>
            </w:pPr>
          </w:p>
        </w:tc>
        <w:tc>
          <w:tcPr>
            <w:tcW w:w="4255" w:type="dxa"/>
            <w:vAlign w:val="center"/>
          </w:tcPr>
          <w:p>
            <w:pPr>
              <w:adjustRightInd w:val="0"/>
              <w:snapToGrid w:val="0"/>
              <w:jc w:val="left"/>
              <w:rPr>
                <w:rFonts w:ascii="仿宋_GB2312" w:eastAsia="仿宋_GB2312"/>
                <w:sz w:val="28"/>
                <w:szCs w:val="28"/>
              </w:rPr>
            </w:pPr>
            <w:r>
              <w:rPr>
                <w:rFonts w:hint="eastAsia" w:ascii="仿宋_GB2312" w:eastAsia="仿宋_GB2312"/>
                <w:sz w:val="28"/>
                <w:szCs w:val="28"/>
              </w:rPr>
              <w:t>职称证书</w:t>
            </w:r>
          </w:p>
        </w:tc>
        <w:tc>
          <w:tcPr>
            <w:tcW w:w="687" w:type="dxa"/>
          </w:tcPr>
          <w:p>
            <w:pPr>
              <w:adjustRightInd w:val="0"/>
              <w:snapToGrid w:val="0"/>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452" w:type="dxa"/>
            <w:vMerge w:val="continue"/>
            <w:vAlign w:val="center"/>
          </w:tcPr>
          <w:p>
            <w:pPr>
              <w:widowControl/>
              <w:jc w:val="left"/>
              <w:rPr>
                <w:rFonts w:ascii="仿宋_GB2312" w:hAnsi="宋体" w:eastAsia="仿宋_GB2312" w:cs="宋体"/>
                <w:kern w:val="0"/>
                <w:sz w:val="28"/>
                <w:szCs w:val="28"/>
              </w:rPr>
            </w:pPr>
          </w:p>
        </w:tc>
        <w:tc>
          <w:tcPr>
            <w:tcW w:w="2981" w:type="dxa"/>
            <w:vMerge w:val="continue"/>
            <w:vAlign w:val="center"/>
          </w:tcPr>
          <w:p>
            <w:pPr>
              <w:adjustRightInd w:val="0"/>
              <w:snapToGrid w:val="0"/>
              <w:jc w:val="center"/>
              <w:rPr>
                <w:rFonts w:ascii="仿宋_GB2312" w:hAnsi="宋体" w:eastAsia="仿宋_GB2312" w:cs="宋体"/>
                <w:sz w:val="28"/>
                <w:szCs w:val="28"/>
              </w:rPr>
            </w:pPr>
          </w:p>
        </w:tc>
        <w:tc>
          <w:tcPr>
            <w:tcW w:w="4255" w:type="dxa"/>
            <w:vAlign w:val="center"/>
          </w:tcPr>
          <w:p>
            <w:pPr>
              <w:adjustRightInd w:val="0"/>
              <w:snapToGrid w:val="0"/>
              <w:jc w:val="left"/>
              <w:rPr>
                <w:rFonts w:ascii="仿宋_GB2312" w:hAnsi="宋体" w:eastAsia="仿宋_GB2312" w:cs="宋体"/>
                <w:sz w:val="28"/>
                <w:szCs w:val="28"/>
              </w:rPr>
            </w:pPr>
            <w:r>
              <w:rPr>
                <w:rFonts w:hint="eastAsia" w:ascii="仿宋_GB2312" w:eastAsia="仿宋_GB2312"/>
                <w:sz w:val="28"/>
                <w:szCs w:val="28"/>
              </w:rPr>
              <w:t>普通话等级证书</w:t>
            </w:r>
          </w:p>
        </w:tc>
        <w:tc>
          <w:tcPr>
            <w:tcW w:w="687" w:type="dxa"/>
          </w:tcPr>
          <w:p>
            <w:pPr>
              <w:adjustRightInd w:val="0"/>
              <w:snapToGrid w:val="0"/>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452" w:type="dxa"/>
            <w:vMerge w:val="continue"/>
            <w:vAlign w:val="center"/>
          </w:tcPr>
          <w:p>
            <w:pPr>
              <w:widowControl/>
              <w:jc w:val="left"/>
              <w:rPr>
                <w:rFonts w:ascii="仿宋_GB2312" w:hAnsi="宋体" w:eastAsia="仿宋_GB2312" w:cs="宋体"/>
                <w:kern w:val="0"/>
                <w:sz w:val="28"/>
                <w:szCs w:val="28"/>
              </w:rPr>
            </w:pPr>
          </w:p>
        </w:tc>
        <w:tc>
          <w:tcPr>
            <w:tcW w:w="2981" w:type="dxa"/>
            <w:vAlign w:val="center"/>
          </w:tcPr>
          <w:p>
            <w:pPr>
              <w:adjustRightInd w:val="0"/>
              <w:snapToGrid w:val="0"/>
              <w:rPr>
                <w:rFonts w:ascii="仿宋_GB2312" w:hAnsi="宋体" w:eastAsia="仿宋_GB2312" w:cs="宋体"/>
                <w:sz w:val="28"/>
                <w:szCs w:val="28"/>
              </w:rPr>
            </w:pPr>
            <w:r>
              <w:rPr>
                <w:rFonts w:hint="eastAsia" w:ascii="仿宋_GB2312" w:eastAsia="仿宋_GB2312"/>
                <w:sz w:val="28"/>
                <w:szCs w:val="28"/>
              </w:rPr>
              <w:t>应聘语文教师还需</w:t>
            </w:r>
          </w:p>
        </w:tc>
        <w:tc>
          <w:tcPr>
            <w:tcW w:w="4255" w:type="dxa"/>
            <w:vAlign w:val="center"/>
          </w:tcPr>
          <w:p>
            <w:pPr>
              <w:adjustRightInd w:val="0"/>
              <w:snapToGrid w:val="0"/>
              <w:jc w:val="left"/>
              <w:rPr>
                <w:rFonts w:ascii="仿宋_GB2312" w:eastAsia="仿宋_GB2312"/>
                <w:sz w:val="28"/>
                <w:szCs w:val="28"/>
              </w:rPr>
            </w:pPr>
            <w:r>
              <w:rPr>
                <w:rFonts w:hint="eastAsia" w:ascii="仿宋_GB2312" w:eastAsia="仿宋_GB2312"/>
                <w:sz w:val="28"/>
                <w:szCs w:val="28"/>
              </w:rPr>
              <w:t>二级甲等及以上普通话等级证书</w:t>
            </w:r>
          </w:p>
        </w:tc>
        <w:tc>
          <w:tcPr>
            <w:tcW w:w="687" w:type="dxa"/>
          </w:tcPr>
          <w:p>
            <w:pPr>
              <w:adjustRightInd w:val="0"/>
              <w:snapToGrid w:val="0"/>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452" w:type="dxa"/>
            <w:vMerge w:val="continue"/>
            <w:vAlign w:val="center"/>
          </w:tcPr>
          <w:p>
            <w:pPr>
              <w:widowControl/>
              <w:jc w:val="left"/>
              <w:rPr>
                <w:rFonts w:ascii="仿宋_GB2312" w:hAnsi="宋体" w:eastAsia="仿宋_GB2312" w:cs="宋体"/>
                <w:kern w:val="0"/>
                <w:sz w:val="28"/>
                <w:szCs w:val="28"/>
              </w:rPr>
            </w:pPr>
          </w:p>
        </w:tc>
        <w:tc>
          <w:tcPr>
            <w:tcW w:w="2981" w:type="dxa"/>
            <w:vAlign w:val="center"/>
          </w:tcPr>
          <w:p>
            <w:pPr>
              <w:adjustRightInd w:val="0"/>
              <w:snapToGrid w:val="0"/>
              <w:rPr>
                <w:rFonts w:ascii="仿宋_GB2312" w:hAnsi="宋体" w:eastAsia="仿宋_GB2312" w:cs="宋体"/>
                <w:sz w:val="28"/>
                <w:szCs w:val="28"/>
              </w:rPr>
            </w:pPr>
            <w:r>
              <w:rPr>
                <w:rFonts w:hint="eastAsia" w:ascii="仿宋_GB2312" w:hAnsi="宋体" w:eastAsia="仿宋_GB2312" w:cs="宋体"/>
                <w:sz w:val="28"/>
                <w:szCs w:val="28"/>
              </w:rPr>
              <w:t>应聘英语教师还需</w:t>
            </w:r>
          </w:p>
        </w:tc>
        <w:tc>
          <w:tcPr>
            <w:tcW w:w="4255" w:type="dxa"/>
            <w:vAlign w:val="center"/>
          </w:tcPr>
          <w:p>
            <w:pPr>
              <w:adjustRightInd w:val="0"/>
              <w:snapToGrid w:val="0"/>
              <w:jc w:val="left"/>
              <w:rPr>
                <w:rFonts w:ascii="仿宋_GB2312" w:hAnsi="宋体" w:eastAsia="仿宋_GB2312" w:cs="宋体"/>
                <w:sz w:val="28"/>
                <w:szCs w:val="28"/>
              </w:rPr>
            </w:pPr>
            <w:r>
              <w:rPr>
                <w:rFonts w:hint="eastAsia" w:ascii="仿宋_GB2312" w:hAnsi="宋体" w:eastAsia="仿宋_GB2312" w:cs="宋体"/>
                <w:sz w:val="28"/>
                <w:szCs w:val="28"/>
              </w:rPr>
              <w:t>全国高校英语专业八级证书</w:t>
            </w:r>
          </w:p>
        </w:tc>
        <w:tc>
          <w:tcPr>
            <w:tcW w:w="687" w:type="dxa"/>
          </w:tcPr>
          <w:p>
            <w:pPr>
              <w:adjustRightInd w:val="0"/>
              <w:snapToGrid w:val="0"/>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452" w:type="dxa"/>
            <w:vMerge w:val="continue"/>
            <w:vAlign w:val="center"/>
          </w:tcPr>
          <w:p>
            <w:pPr>
              <w:widowControl/>
              <w:jc w:val="left"/>
              <w:rPr>
                <w:rFonts w:ascii="仿宋_GB2312" w:hAnsi="宋体" w:eastAsia="仿宋_GB2312" w:cs="宋体"/>
                <w:kern w:val="0"/>
                <w:sz w:val="28"/>
                <w:szCs w:val="28"/>
              </w:rPr>
            </w:pPr>
          </w:p>
        </w:tc>
        <w:tc>
          <w:tcPr>
            <w:tcW w:w="2981" w:type="dxa"/>
            <w:vAlign w:val="center"/>
          </w:tcPr>
          <w:p>
            <w:pPr>
              <w:adjustRightInd w:val="0"/>
              <w:snapToGrid w:val="0"/>
              <w:rPr>
                <w:rFonts w:ascii="仿宋_GB2312" w:hAnsi="宋体" w:eastAsia="仿宋_GB2312" w:cs="宋体"/>
                <w:sz w:val="28"/>
                <w:szCs w:val="28"/>
              </w:rPr>
            </w:pPr>
            <w:r>
              <w:rPr>
                <w:rFonts w:hint="eastAsia" w:ascii="仿宋_GB2312" w:hAnsi="宋体" w:eastAsia="仿宋_GB2312" w:cs="宋体"/>
                <w:sz w:val="24"/>
                <w:szCs w:val="24"/>
              </w:rPr>
              <w:t>国内就读国（境）外大学</w:t>
            </w:r>
          </w:p>
        </w:tc>
        <w:tc>
          <w:tcPr>
            <w:tcW w:w="4255" w:type="dxa"/>
            <w:vAlign w:val="center"/>
          </w:tcPr>
          <w:p>
            <w:pPr>
              <w:adjustRightInd w:val="0"/>
              <w:snapToGrid w:val="0"/>
              <w:jc w:val="left"/>
              <w:rPr>
                <w:rFonts w:ascii="仿宋_GB2312" w:hAnsi="宋体" w:eastAsia="仿宋_GB2312" w:cs="宋体"/>
                <w:sz w:val="28"/>
                <w:szCs w:val="28"/>
              </w:rPr>
            </w:pPr>
            <w:r>
              <w:rPr>
                <w:rFonts w:hint="eastAsia" w:ascii="仿宋_GB2312" w:hAnsi="宋体" w:eastAsia="仿宋_GB2312" w:cs="宋体"/>
                <w:sz w:val="28"/>
                <w:szCs w:val="28"/>
              </w:rPr>
              <w:t>国（境）外学历、学位认证书</w:t>
            </w:r>
          </w:p>
        </w:tc>
        <w:tc>
          <w:tcPr>
            <w:tcW w:w="687" w:type="dxa"/>
          </w:tcPr>
          <w:p>
            <w:pPr>
              <w:adjustRightInd w:val="0"/>
              <w:snapToGrid w:val="0"/>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452" w:type="dxa"/>
            <w:vMerge w:val="continue"/>
            <w:vAlign w:val="center"/>
          </w:tcPr>
          <w:p>
            <w:pPr>
              <w:widowControl/>
              <w:jc w:val="left"/>
              <w:rPr>
                <w:rFonts w:ascii="仿宋_GB2312" w:hAnsi="宋体" w:eastAsia="仿宋_GB2312" w:cs="宋体"/>
                <w:kern w:val="0"/>
                <w:sz w:val="28"/>
                <w:szCs w:val="28"/>
              </w:rPr>
            </w:pPr>
          </w:p>
        </w:tc>
        <w:tc>
          <w:tcPr>
            <w:tcW w:w="2981" w:type="dxa"/>
            <w:vAlign w:val="center"/>
          </w:tcPr>
          <w:p>
            <w:pPr>
              <w:adjustRightInd w:val="0"/>
              <w:snapToGrid w:val="0"/>
              <w:rPr>
                <w:rFonts w:ascii="仿宋_GB2312" w:hAnsi="宋体" w:eastAsia="仿宋_GB2312" w:cs="宋体"/>
                <w:sz w:val="28"/>
                <w:szCs w:val="28"/>
              </w:rPr>
            </w:pPr>
            <w:r>
              <w:rPr>
                <w:rFonts w:hint="eastAsia" w:ascii="仿宋_GB2312" w:hAnsi="宋体" w:eastAsia="仿宋_GB2312" w:cs="宋体"/>
                <w:sz w:val="28"/>
                <w:szCs w:val="28"/>
              </w:rPr>
              <w:t>港澳、国（境）外留学</w:t>
            </w:r>
          </w:p>
        </w:tc>
        <w:tc>
          <w:tcPr>
            <w:tcW w:w="4255" w:type="dxa"/>
            <w:vAlign w:val="center"/>
          </w:tcPr>
          <w:p>
            <w:pPr>
              <w:adjustRightInd w:val="0"/>
              <w:snapToGrid w:val="0"/>
              <w:jc w:val="left"/>
              <w:rPr>
                <w:rFonts w:ascii="仿宋_GB2312" w:hAnsi="宋体" w:eastAsia="仿宋_GB2312" w:cs="宋体"/>
                <w:sz w:val="28"/>
                <w:szCs w:val="28"/>
              </w:rPr>
            </w:pPr>
            <w:r>
              <w:rPr>
                <w:rFonts w:hint="eastAsia" w:ascii="仿宋_GB2312" w:hAnsi="宋体" w:eastAsia="仿宋_GB2312" w:cs="宋体"/>
                <w:sz w:val="28"/>
                <w:szCs w:val="28"/>
              </w:rPr>
              <w:t>国（境）外学历、学位认证书</w:t>
            </w:r>
          </w:p>
        </w:tc>
        <w:tc>
          <w:tcPr>
            <w:tcW w:w="687" w:type="dxa"/>
          </w:tcPr>
          <w:p>
            <w:pPr>
              <w:adjustRightInd w:val="0"/>
              <w:snapToGrid w:val="0"/>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452" w:type="dxa"/>
            <w:vMerge w:val="continue"/>
            <w:vAlign w:val="center"/>
          </w:tcPr>
          <w:p>
            <w:pPr>
              <w:widowControl/>
              <w:jc w:val="left"/>
              <w:rPr>
                <w:rFonts w:ascii="仿宋_GB2312" w:hAnsi="宋体" w:eastAsia="仿宋_GB2312" w:cs="宋体"/>
                <w:kern w:val="0"/>
                <w:sz w:val="28"/>
                <w:szCs w:val="28"/>
              </w:rPr>
            </w:pPr>
          </w:p>
        </w:tc>
        <w:tc>
          <w:tcPr>
            <w:tcW w:w="2981" w:type="dxa"/>
            <w:vAlign w:val="center"/>
          </w:tcPr>
          <w:p>
            <w:pPr>
              <w:adjustRightInd w:val="0"/>
              <w:snapToGrid w:val="0"/>
              <w:rPr>
                <w:rFonts w:ascii="仿宋_GB2312" w:hAnsi="宋体" w:eastAsia="仿宋_GB2312" w:cs="宋体"/>
                <w:sz w:val="28"/>
                <w:szCs w:val="28"/>
              </w:rPr>
            </w:pPr>
            <w:r>
              <w:rPr>
                <w:rFonts w:hint="eastAsia" w:ascii="仿宋_GB2312" w:hAnsi="宋体" w:eastAsia="仿宋_GB2312" w:cs="宋体"/>
                <w:sz w:val="28"/>
                <w:szCs w:val="28"/>
              </w:rPr>
              <w:t>已婚或离异</w:t>
            </w:r>
            <w:r>
              <w:rPr>
                <w:rFonts w:hint="eastAsia" w:ascii="仿宋_GB2312" w:eastAsia="仿宋_GB2312"/>
                <w:sz w:val="28"/>
                <w:szCs w:val="28"/>
              </w:rPr>
              <w:t>还需</w:t>
            </w:r>
          </w:p>
        </w:tc>
        <w:tc>
          <w:tcPr>
            <w:tcW w:w="4255" w:type="dxa"/>
            <w:vAlign w:val="center"/>
          </w:tcPr>
          <w:p>
            <w:pPr>
              <w:adjustRightInd w:val="0"/>
              <w:snapToGrid w:val="0"/>
              <w:jc w:val="left"/>
              <w:rPr>
                <w:rFonts w:ascii="仿宋_GB2312" w:eastAsia="仿宋_GB2312"/>
                <w:sz w:val="28"/>
                <w:szCs w:val="28"/>
              </w:rPr>
            </w:pPr>
            <w:r>
              <w:rPr>
                <w:rFonts w:hint="eastAsia" w:ascii="仿宋_GB2312" w:eastAsia="仿宋_GB2312"/>
                <w:sz w:val="28"/>
                <w:szCs w:val="28"/>
              </w:rPr>
              <w:t>结婚证或离婚证</w:t>
            </w:r>
          </w:p>
        </w:tc>
        <w:tc>
          <w:tcPr>
            <w:tcW w:w="687" w:type="dxa"/>
          </w:tcPr>
          <w:p>
            <w:pPr>
              <w:adjustRightInd w:val="0"/>
              <w:snapToGrid w:val="0"/>
              <w:jc w:val="center"/>
              <w:rPr>
                <w:rFonts w:ascii="仿宋_GB2312" w:eastAsia="仿宋_GB2312"/>
                <w:sz w:val="28"/>
                <w:szCs w:val="28"/>
              </w:rPr>
            </w:pPr>
          </w:p>
        </w:tc>
      </w:tr>
    </w:tbl>
    <w:tbl>
      <w:tblPr>
        <w:tblStyle w:val="5"/>
        <w:tblpPr w:leftFromText="180" w:rightFromText="180" w:vertAnchor="text" w:horzAnchor="page" w:tblpX="1153" w:tblpY="98"/>
        <w:tblOverlap w:val="never"/>
        <w:tblW w:w="94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9" w:hRule="atLeast"/>
        </w:trPr>
        <w:tc>
          <w:tcPr>
            <w:tcW w:w="9497" w:type="dxa"/>
            <w:tcBorders>
              <w:top w:val="nil"/>
              <w:left w:val="nil"/>
              <w:bottom w:val="nil"/>
              <w:right w:val="nil"/>
            </w:tcBorders>
            <w:vAlign w:val="center"/>
          </w:tcPr>
          <w:p>
            <w:pPr>
              <w:ind w:right="945" w:firstLine="315" w:firstLineChars="150"/>
              <w:jc w:val="left"/>
            </w:pPr>
            <w:r>
              <w:rPr>
                <w:rFonts w:hint="eastAsia"/>
              </w:rPr>
              <w:t>报考人手写签名：                                             审核人签名：</w:t>
            </w:r>
          </w:p>
          <w:p>
            <w:pPr>
              <w:ind w:right="945"/>
              <w:jc w:val="right"/>
            </w:pPr>
          </w:p>
          <w:p>
            <w:pPr>
              <w:ind w:right="945"/>
              <w:jc w:val="right"/>
            </w:pPr>
            <w:r>
              <w:rPr>
                <w:rFonts w:hint="eastAsia"/>
              </w:rPr>
              <w:t>审核时间</w:t>
            </w:r>
            <w:r>
              <w:t xml:space="preserve">:     </w:t>
            </w:r>
            <w:r>
              <w:rPr>
                <w:rFonts w:hint="eastAsia"/>
              </w:rPr>
              <w:t>年  月  日</w:t>
            </w:r>
          </w:p>
        </w:tc>
      </w:tr>
    </w:tbl>
    <w:p>
      <w:pPr>
        <w:rPr>
          <w:b/>
          <w:bCs/>
        </w:rPr>
      </w:pPr>
    </w:p>
    <w:p>
      <w:pPr>
        <w:rPr>
          <w:b/>
          <w:bCs/>
        </w:rPr>
      </w:pPr>
    </w:p>
    <w:p>
      <w:pPr>
        <w:rPr>
          <w:b/>
          <w:bCs/>
        </w:rPr>
      </w:pPr>
      <w:r>
        <w:rPr>
          <w:rFonts w:hint="eastAsia"/>
          <w:b/>
          <w:bCs/>
        </w:rPr>
        <w:t>注</w:t>
      </w:r>
      <w:r>
        <w:rPr>
          <w:b/>
          <w:bCs/>
        </w:rPr>
        <w:t>:</w:t>
      </w:r>
      <w:r>
        <w:rPr>
          <w:rFonts w:hint="eastAsia"/>
          <w:b/>
          <w:bCs/>
        </w:rPr>
        <w:t>报考人员下载此表，请自备好以上材料原件、复印件，并填好此表进行资格审核。</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4D8E"/>
    <w:rsid w:val="00004D8E"/>
    <w:rsid w:val="00036F0B"/>
    <w:rsid w:val="00064CDF"/>
    <w:rsid w:val="00081886"/>
    <w:rsid w:val="00087324"/>
    <w:rsid w:val="00090588"/>
    <w:rsid w:val="00122376"/>
    <w:rsid w:val="0012523C"/>
    <w:rsid w:val="00144672"/>
    <w:rsid w:val="001448BB"/>
    <w:rsid w:val="001561C4"/>
    <w:rsid w:val="001B34B5"/>
    <w:rsid w:val="001E6121"/>
    <w:rsid w:val="002267AF"/>
    <w:rsid w:val="002744E3"/>
    <w:rsid w:val="00295F0E"/>
    <w:rsid w:val="00317CF6"/>
    <w:rsid w:val="00340321"/>
    <w:rsid w:val="00356BC6"/>
    <w:rsid w:val="003E45BE"/>
    <w:rsid w:val="00425B6E"/>
    <w:rsid w:val="004544F3"/>
    <w:rsid w:val="004B2FAE"/>
    <w:rsid w:val="004D0C45"/>
    <w:rsid w:val="004F101F"/>
    <w:rsid w:val="004F254F"/>
    <w:rsid w:val="00564E9C"/>
    <w:rsid w:val="00574E75"/>
    <w:rsid w:val="00653616"/>
    <w:rsid w:val="00680A97"/>
    <w:rsid w:val="006A7A4B"/>
    <w:rsid w:val="006D6F23"/>
    <w:rsid w:val="0079780A"/>
    <w:rsid w:val="007B44A8"/>
    <w:rsid w:val="007D33DA"/>
    <w:rsid w:val="007F2C6D"/>
    <w:rsid w:val="007F45CB"/>
    <w:rsid w:val="00800FCD"/>
    <w:rsid w:val="0081593B"/>
    <w:rsid w:val="00871C8B"/>
    <w:rsid w:val="00886CB5"/>
    <w:rsid w:val="008B0008"/>
    <w:rsid w:val="008C06FC"/>
    <w:rsid w:val="00917B56"/>
    <w:rsid w:val="009A2870"/>
    <w:rsid w:val="009D1B62"/>
    <w:rsid w:val="009E2408"/>
    <w:rsid w:val="00A05021"/>
    <w:rsid w:val="00A81AE5"/>
    <w:rsid w:val="00AA2965"/>
    <w:rsid w:val="00AC06AC"/>
    <w:rsid w:val="00AD4734"/>
    <w:rsid w:val="00B10A4B"/>
    <w:rsid w:val="00B56ECF"/>
    <w:rsid w:val="00B946AD"/>
    <w:rsid w:val="00C34849"/>
    <w:rsid w:val="00C47CDF"/>
    <w:rsid w:val="00C63829"/>
    <w:rsid w:val="00C80B9F"/>
    <w:rsid w:val="00D8470F"/>
    <w:rsid w:val="00E2387E"/>
    <w:rsid w:val="00E95973"/>
    <w:rsid w:val="00EB35F3"/>
    <w:rsid w:val="00EC4E00"/>
    <w:rsid w:val="00EC68B0"/>
    <w:rsid w:val="00EC763F"/>
    <w:rsid w:val="00F34FDA"/>
    <w:rsid w:val="00F81AFF"/>
    <w:rsid w:val="00FA1CE8"/>
    <w:rsid w:val="04E462D7"/>
    <w:rsid w:val="16E9641B"/>
    <w:rsid w:val="18786339"/>
    <w:rsid w:val="1BC43289"/>
    <w:rsid w:val="395143DE"/>
    <w:rsid w:val="3A587CD5"/>
    <w:rsid w:val="45B55EF5"/>
    <w:rsid w:val="4BE638C5"/>
    <w:rsid w:val="6A12784F"/>
    <w:rsid w:val="77E60983"/>
  </w:rsids>
  <m:mathPr>
    <m:mathFont m:val="Cambria Math"/>
    <m:brkBin m:val="before"/>
    <m:brkBinSub m:val="--"/>
    <m:smallFrac m:val="1"/>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qFormat="1" w:unhideWhenUsed="0"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8"/>
    <w:semiHidden/>
    <w:qFormat/>
    <w:uiPriority w:val="99"/>
    <w:pPr>
      <w:spacing w:after="120"/>
    </w:pPr>
  </w:style>
  <w:style w:type="paragraph" w:styleId="3">
    <w:name w:val="footer"/>
    <w:basedOn w:val="1"/>
    <w:link w:val="10"/>
    <w:qFormat/>
    <w:uiPriority w:val="99"/>
    <w:pPr>
      <w:tabs>
        <w:tab w:val="center" w:pos="4153"/>
        <w:tab w:val="right" w:pos="8306"/>
      </w:tabs>
      <w:snapToGrid w:val="0"/>
      <w:jc w:val="left"/>
    </w:pPr>
    <w:rPr>
      <w:sz w:val="18"/>
      <w:szCs w:val="18"/>
    </w:rPr>
  </w:style>
  <w:style w:type="paragraph" w:styleId="4">
    <w:name w:val="header"/>
    <w:basedOn w:val="1"/>
    <w:link w:val="9"/>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正文文本 Char"/>
    <w:basedOn w:val="7"/>
    <w:link w:val="2"/>
    <w:semiHidden/>
    <w:qFormat/>
    <w:locked/>
    <w:uiPriority w:val="99"/>
    <w:rPr>
      <w:rFonts w:cs="Times New Roman"/>
    </w:rPr>
  </w:style>
  <w:style w:type="character" w:customStyle="1" w:styleId="9">
    <w:name w:val="页眉 Char"/>
    <w:basedOn w:val="7"/>
    <w:link w:val="4"/>
    <w:qFormat/>
    <w:locked/>
    <w:uiPriority w:val="99"/>
    <w:rPr>
      <w:rFonts w:cs="Times New Roman"/>
      <w:sz w:val="18"/>
      <w:szCs w:val="18"/>
    </w:rPr>
  </w:style>
  <w:style w:type="character" w:customStyle="1" w:styleId="10">
    <w:name w:val="页脚 Char"/>
    <w:basedOn w:val="7"/>
    <w:link w:val="3"/>
    <w:qFormat/>
    <w:locked/>
    <w:uiPriority w:val="99"/>
    <w:rPr>
      <w:rFonts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ITSK.com</Company>
  <Pages>2</Pages>
  <Words>158</Words>
  <Characters>906</Characters>
  <Lines>7</Lines>
  <Paragraphs>2</Paragraphs>
  <TotalTime>30</TotalTime>
  <ScaleCrop>false</ScaleCrop>
  <LinksUpToDate>false</LinksUpToDate>
  <CharactersWithSpaces>1062</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2018-10-25T09:19:00Z</dcterms:created>
  <dc:creator>Administrator</dc:creator>
  <cp:lastModifiedBy>admin</cp:lastModifiedBy>
  <dcterms:modified xsi:type="dcterms:W3CDTF">2021-03-04T06:23:11Z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