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2</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函　件</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r>
        <w:rPr>
          <w:rFonts w:hint="eastAsia" w:ascii="仿宋" w:hAnsi="仿宋" w:eastAsia="仿宋" w:cs="仿宋"/>
          <w:color w:val="auto"/>
          <w:sz w:val="28"/>
          <w:szCs w:val="28"/>
        </w:rPr>
        <w:t>澳门特别行政区政府身份证明局：</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函复为盼。</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联系人姓名及职衔：</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办公室电话：</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通信地址：</w:t>
      </w:r>
    </w:p>
    <w:tbl>
      <w:tblPr>
        <w:tblStyle w:val="4"/>
        <w:tblW w:w="663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96"/>
        <w:gridCol w:w="4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2496" w:type="dxa"/>
            <w:tcBorders>
              <w:top w:val="nil"/>
              <w:left w:val="nil"/>
              <w:bottom w:val="nil"/>
              <w:right w:val="nil"/>
            </w:tcBorders>
            <w:shd w:val="clear" w:color="auto" w:fill="auto"/>
            <w:tcMar>
              <w:top w:w="60" w:type="dxa"/>
              <w:left w:w="120" w:type="dxa"/>
              <w:bottom w:w="60" w:type="dxa"/>
              <w:right w:w="120" w:type="dxa"/>
            </w:tcMar>
            <w:vAlign w:val="top"/>
          </w:tcPr>
          <w:p>
            <w:pPr>
              <w:rPr>
                <w:rFonts w:hint="eastAsia" w:ascii="仿宋" w:hAnsi="仿宋" w:eastAsia="仿宋" w:cs="仿宋"/>
                <w:color w:val="auto"/>
                <w:sz w:val="28"/>
                <w:szCs w:val="28"/>
              </w:rPr>
            </w:pPr>
          </w:p>
        </w:tc>
        <w:tc>
          <w:tcPr>
            <w:tcW w:w="4140" w:type="dxa"/>
            <w:tcBorders>
              <w:top w:val="nil"/>
              <w:left w:val="nil"/>
              <w:bottom w:val="nil"/>
              <w:right w:val="nil"/>
            </w:tcBorders>
            <w:shd w:val="clear" w:color="auto" w:fill="auto"/>
            <w:tcMar>
              <w:top w:w="60" w:type="dxa"/>
              <w:left w:w="120" w:type="dxa"/>
              <w:bottom w:w="60" w:type="dxa"/>
              <w:right w:w="120" w:type="dxa"/>
            </w:tcMar>
            <w:vAlign w:val="top"/>
          </w:tcPr>
          <w:p>
            <w:pPr>
              <w:rPr>
                <w:rFonts w:hint="eastAsia" w:ascii="仿宋" w:hAnsi="仿宋" w:eastAsia="仿宋" w:cs="仿宋"/>
                <w:color w:val="auto"/>
                <w:sz w:val="28"/>
                <w:szCs w:val="28"/>
              </w:rPr>
            </w:pPr>
            <w:r>
              <w:rPr>
                <w:rFonts w:hint="eastAsia" w:ascii="仿宋" w:hAnsi="仿宋" w:eastAsia="仿宋" w:cs="仿宋"/>
                <w:color w:val="auto"/>
                <w:sz w:val="28"/>
                <w:szCs w:val="28"/>
              </w:rPr>
              <w:t>单位名称</w:t>
            </w:r>
          </w:p>
          <w:p>
            <w:pPr>
              <w:rPr>
                <w:rFonts w:hint="eastAsia" w:ascii="仿宋" w:hAnsi="仿宋" w:eastAsia="仿宋" w:cs="仿宋"/>
                <w:color w:val="auto"/>
                <w:sz w:val="28"/>
                <w:szCs w:val="28"/>
              </w:rPr>
            </w:pPr>
            <w:r>
              <w:rPr>
                <w:rFonts w:hint="eastAsia" w:ascii="仿宋" w:hAnsi="仿宋" w:eastAsia="仿宋" w:cs="仿宋"/>
                <w:color w:val="auto"/>
                <w:sz w:val="28"/>
                <w:szCs w:val="28"/>
              </w:rPr>
              <w:t>单位公章</w:t>
            </w:r>
          </w:p>
          <w:p>
            <w:pPr>
              <w:rPr>
                <w:rFonts w:hint="eastAsia" w:ascii="仿宋" w:hAnsi="仿宋" w:eastAsia="仿宋" w:cs="仿宋"/>
                <w:color w:val="auto"/>
                <w:sz w:val="28"/>
                <w:szCs w:val="28"/>
              </w:rPr>
            </w:pPr>
            <w:r>
              <w:rPr>
                <w:rFonts w:hint="eastAsia" w:ascii="仿宋" w:hAnsi="仿宋" w:eastAsia="仿宋" w:cs="仿宋"/>
                <w:color w:val="auto"/>
                <w:sz w:val="28"/>
                <w:szCs w:val="28"/>
              </w:rPr>
              <w:t>20    年   月   日</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8"/>
          <w:szCs w:val="28"/>
        </w:rPr>
      </w:pPr>
    </w:p>
    <w:p>
      <w:bookmarkStart w:id="0" w:name="_GoBack"/>
      <w:bookmarkEnd w:id="0"/>
    </w:p>
    <w:sectPr>
      <w:headerReference r:id="rId3" w:type="default"/>
      <w:footerReference r:id="rId4" w:type="default"/>
      <w:pgSz w:w="11906" w:h="16838"/>
      <w:pgMar w:top="1440" w:right="1576" w:bottom="1213"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1A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2021-04-07T01:50:18Z</dcterms:created>
  <dc:creator>q</dc:creator>
  <cp:lastModifiedBy>q</cp:lastModifiedBy>
  <dcterms:modified xsi:type="dcterms:W3CDTF">2021-04-07T01:50:25Z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