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leftChars="0" w:right="0" w:rightChars="0" w:firstLine="0" w:firstLineChars="0"/>
        <w:jc w:val="left"/>
        <w:rPr>
          <w:rFonts w:hint="eastAsia" w:ascii="黑体" w:hAnsi="宋体" w:eastAsia="黑体" w:cs="黑体"/>
          <w:kern w:val="2"/>
          <w:sz w:val="21"/>
          <w:szCs w:val="21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附件6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leftChars="0" w:right="0" w:rightChars="0" w:firstLine="0" w:firstLineChars="0"/>
        <w:jc w:val="center"/>
        <w:rPr>
          <w:rFonts w:hint="eastAsia" w:ascii="宋体" w:hAnsi="宋体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"/>
        </w:rPr>
        <w:t>新冠肺炎疫情防控健康申报个人承诺书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187" w:beforeLines="60" w:beforeAutospacing="0" w:after="0" w:afterAutospacing="0" w:line="440" w:lineRule="exact"/>
        <w:ind w:left="-1" w:leftChars="-94" w:right="0" w:rightChars="0" w:hanging="196" w:hangingChars="70"/>
        <w:jc w:val="both"/>
        <w:rPr>
          <w:rFonts w:hint="eastAsia" w:ascii="宋体" w:hAnsi="宋体" w:eastAsia="仿宋_GB2312" w:cs="仿宋_GB2312"/>
          <w:color w:val="000000"/>
          <w:kern w:val="2"/>
          <w:sz w:val="28"/>
          <w:szCs w:val="28"/>
        </w:rPr>
      </w:pPr>
      <w:r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>填报日期：</w:t>
      </w:r>
      <w:r>
        <w:rPr>
          <w:rFonts w:hint="eastAsia" w:ascii="宋体" w:hAnsi="宋体" w:eastAsia="宋体" w:cs="仿宋_GB2312"/>
          <w:color w:val="000000"/>
          <w:kern w:val="2"/>
          <w:sz w:val="28"/>
          <w:szCs w:val="28"/>
          <w:lang w:val="en-US" w:eastAsia="zh-CN" w:bidi="ar"/>
        </w:rPr>
        <w:t xml:space="preserve">      </w:t>
      </w:r>
      <w:r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仿宋_GB2312"/>
          <w:color w:val="000000"/>
          <w:kern w:val="2"/>
          <w:sz w:val="28"/>
          <w:szCs w:val="28"/>
          <w:lang w:val="en-US" w:eastAsia="zh-CN" w:bidi="ar"/>
        </w:rPr>
        <w:t xml:space="preserve">  </w:t>
      </w:r>
      <w:r>
        <w:rPr>
          <w:rFonts w:hint="eastAsia" w:ascii="宋体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仿宋_GB2312"/>
          <w:color w:val="00000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>日</w:t>
      </w:r>
    </w:p>
    <w:tbl>
      <w:tblPr>
        <w:tblStyle w:val="3"/>
        <w:tblW w:w="936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1508"/>
        <w:gridCol w:w="780"/>
        <w:gridCol w:w="660"/>
        <w:gridCol w:w="1652"/>
        <w:gridCol w:w="1673"/>
        <w:gridCol w:w="12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姓  名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28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单位及职务</w:t>
            </w:r>
          </w:p>
        </w:tc>
        <w:tc>
          <w:tcPr>
            <w:tcW w:w="74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现居住地</w:t>
            </w:r>
          </w:p>
        </w:tc>
        <w:tc>
          <w:tcPr>
            <w:tcW w:w="74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60" w:firstLineChars="200"/>
              <w:jc w:val="left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手机号码</w:t>
            </w:r>
          </w:p>
        </w:tc>
        <w:tc>
          <w:tcPr>
            <w:tcW w:w="74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5" w:hRule="atLeast"/>
          <w:jc w:val="center"/>
        </w:trPr>
        <w:tc>
          <w:tcPr>
            <w:tcW w:w="81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autoSpaceDE w:val="0"/>
              <w:autoSpaceDN/>
              <w:spacing w:before="0" w:beforeLines="0" w:beforeAutospacing="0" w:after="0" w:afterLines="0" w:afterAutospacing="0" w:line="400" w:lineRule="exact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活动前7天内本人及日常密切接触人员：（按情况打√）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400" w:lineRule="exact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①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发热</w:t>
            </w: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（T≥37.3℃）、干咳、乏力、嗅觉味觉减退、鼻塞、流涕、咽痛、结膜炎、肌痛和腹泻等症状：有□  无□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400" w:lineRule="exact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②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国内中高风险地区或报告本土病例所在县（市、区、旗）</w:t>
            </w: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旅居史：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400" w:lineRule="exact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有□具体地区</w:t>
            </w: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t xml:space="preserve">           </w:t>
            </w: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无□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400" w:lineRule="exact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③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接触新冠肺炎确诊病例、无症状感染者或密切接触者：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400" w:lineRule="exact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有□  无□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autoSpaceDE w:val="0"/>
              <w:autoSpaceDN/>
              <w:spacing w:before="0" w:beforeLines="0" w:beforeAutospacing="0" w:after="0" w:afterLines="0" w:afterAutospacing="0" w:line="400" w:lineRule="exact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活动前10天内是否有境外旅居史：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400" w:lineRule="exact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是□ 否□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400" w:lineRule="exact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三、</w:t>
            </w: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活动前7天内是否出过省：是□ 否□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400" w:lineRule="exact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四、是否为仍处于康复或隔离期的病例、无症状感染者或密接者： 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400" w:lineRule="exact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是□ 否□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40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五、是否完成2剂新冠肺炎疫苗接种：是□  否□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有此情况请简单描述：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3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u w:val="single"/>
                <w:bdr w:val="none" w:color="auto" w:sz="0" w:space="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其他需申报的情况：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93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本人承诺：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以上内容属实</w:t>
            </w:r>
            <w:r>
              <w:rPr>
                <w:rFonts w:hint="eastAsia" w:ascii="宋体" w:hAnsi="宋体" w:eastAsia="宋体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如隐瞒、虚报、谎报</w:t>
            </w:r>
            <w:r>
              <w:rPr>
                <w:rFonts w:hint="eastAsia" w:ascii="宋体" w:hAnsi="宋体" w:eastAsia="宋体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本人承担一切法律责任和相应后果。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u w:val="single"/>
                <w:bdr w:val="none" w:color="auto" w:sz="0" w:space="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                             承诺人（签名）：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>说明：此表由个人填写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，填完后</w:t>
      </w:r>
      <w:r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>交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报到处</w:t>
      </w:r>
      <w:r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>。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活动主办方留存备查。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90FCC"/>
    <w:multiLevelType w:val="multilevel"/>
    <w:tmpl w:val="63290FC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F40AB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李航</cp:lastModifiedBy>
  <dcterms:modified xsi:type="dcterms:W3CDTF">2022-09-20T00:38:17Z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2052-10.8.0.5918</vt:lpwstr>
  </property>
</Properties>
</file>